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23" w:type="dxa"/>
        <w:tblInd w:w="93" w:type="dxa"/>
        <w:tblLook w:val="04A0" w:firstRow="1" w:lastRow="0" w:firstColumn="1" w:lastColumn="0" w:noHBand="0" w:noVBand="1"/>
      </w:tblPr>
      <w:tblGrid>
        <w:gridCol w:w="2985"/>
        <w:gridCol w:w="6930"/>
        <w:gridCol w:w="4186"/>
        <w:gridCol w:w="222"/>
      </w:tblGrid>
      <w:tr w:rsidR="007618C2" w:rsidRPr="007618C2" w14:paraId="4697D17D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1CA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901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CHILD HEALTH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529" w14:textId="77777777" w:rsidR="007618C2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30 - Obstetrics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220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1D00BA34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0AD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PLACEMENT: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5A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616C" w14:textId="77777777" w:rsidR="007618C2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20 - Pediatrics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3298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7D8827F0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D38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D41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HOURS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D46" w14:textId="77777777" w:rsidR="007618C2" w:rsidRPr="007618C2" w:rsidRDefault="003F728C" w:rsidP="003F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15 - Growth and Development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4E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46C5E05E" w14:textId="77777777" w:rsidTr="003F728C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29F5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AE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86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BFB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360B2F1E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B3A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Description:</w:t>
            </w: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B2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This course consists of the theory and clinical experience in giving nursing care to mothers and newborn </w:t>
            </w:r>
          </w:p>
        </w:tc>
      </w:tr>
      <w:tr w:rsidR="007618C2" w:rsidRPr="007618C2" w14:paraId="13BE0232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1F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89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infants in the normal and complicated processes of pregnancy, labor, delivery, and postpartum.  Nursing </w:t>
            </w:r>
          </w:p>
        </w:tc>
      </w:tr>
      <w:tr w:rsidR="007618C2" w:rsidRPr="007618C2" w14:paraId="387B305D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F1E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2A0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care of children with simple to complex disorders from infancy to adolescence is studied.  Emphasis of </w:t>
            </w:r>
          </w:p>
        </w:tc>
      </w:tr>
      <w:tr w:rsidR="007618C2" w:rsidRPr="007618C2" w14:paraId="0C9D1FEB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A4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3B50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normal growth and development is integrated with nutritional requirements, dietary modifications, and </w:t>
            </w:r>
          </w:p>
        </w:tc>
      </w:tr>
      <w:tr w:rsidR="007618C2" w:rsidRPr="007618C2" w14:paraId="6BAFE035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22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43AE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medications as applied to maternal and child care.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3A4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6A84861E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697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FA15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855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A14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718F859C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39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Methods of Instruction:             </w:t>
            </w: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BC16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To implement the program, the instructor will utilize the following methods of instruction:</w:t>
            </w:r>
          </w:p>
        </w:tc>
      </w:tr>
      <w:tr w:rsidR="007618C2" w:rsidRPr="007618C2" w14:paraId="7DE8EA11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A7F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132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Lecture and Discussion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C0D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C41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0DBD6031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91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5B7" w14:textId="77777777" w:rsidR="007618C2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 Audio-visual aids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5B0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1BA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30BCA5EC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EF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AE21" w14:textId="77777777" w:rsidR="007618C2" w:rsidRPr="007618C2" w:rsidRDefault="007618C2" w:rsidP="003F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 Use of </w:t>
            </w:r>
            <w:r w:rsidR="003F7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smart</w:t>
            </w: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board, bulletin board,</w:t>
            </w:r>
            <w:r w:rsidR="003F7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easel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74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5418A02B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DBE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B827" w14:textId="77777777" w:rsidR="007618C2" w:rsidRPr="007618C2" w:rsidRDefault="007618C2" w:rsidP="003F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3F7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Assignments of related readings and discussion.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79C0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7C76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0B7B40ED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81A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942" w14:textId="77777777" w:rsidR="007618C2" w:rsidRPr="007618C2" w:rsidRDefault="007618C2" w:rsidP="003F7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5.  </w:t>
            </w:r>
            <w:r w:rsidR="003F72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Computer-based assignments/Internet access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7A2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7D4E9DCA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942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58D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947E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595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2AC5DFE0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4A0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Methods of Evaluation:  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A3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Class participation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830E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AC18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57B199BA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EF9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B94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 Written assignments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34A7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620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23DBBB70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5F0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B36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 Quizzes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83FB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2B52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125C37B8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789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4C8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 Examinations - satisfactory achievement on all examinations (83%)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D47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4B6AD2BF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491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B02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 Achievement of the course objectives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6508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E71A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728C" w:rsidRPr="007618C2" w14:paraId="611F4EC1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BE6E" w14:textId="77777777" w:rsidR="003F728C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6204" w14:textId="77777777" w:rsidR="003F728C" w:rsidRPr="007618C2" w:rsidRDefault="00BF1575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 w:rsidR="00471A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Student evaluation of course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62E69" w14:textId="77777777" w:rsidR="003F728C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1575" w:rsidRPr="007618C2" w14:paraId="19E22F07" w14:textId="77777777" w:rsidTr="003F728C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2F70" w14:textId="77777777" w:rsidR="00BF1575" w:rsidRDefault="00BF1575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8FB0" w14:textId="77777777" w:rsidR="00BF1575" w:rsidRPr="007618C2" w:rsidRDefault="00BF1575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2989F992" w14:textId="77777777" w:rsidTr="003F728C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DC17" w14:textId="77777777" w:rsidR="007618C2" w:rsidRPr="007618C2" w:rsidRDefault="003F728C" w:rsidP="00761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Texts:</w:t>
            </w: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08D7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Leifer: "Introduction to Maternity and</w:t>
            </w:r>
            <w:r w:rsidR="001E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Pediatric Nursing", Elsevier, 8th Edition, 2019</w:t>
            </w:r>
          </w:p>
        </w:tc>
      </w:tr>
      <w:tr w:rsidR="007618C2" w:rsidRPr="007618C2" w14:paraId="3B1C9C50" w14:textId="77777777" w:rsidTr="003F728C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2B3C" w14:textId="77777777" w:rsidR="007618C2" w:rsidRPr="007618C2" w:rsidRDefault="007618C2" w:rsidP="007618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46D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Timby:  "Fundamentals of Nursing Skills and </w:t>
            </w:r>
            <w:r w:rsidR="001E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Concepts", Lippincott, 12th Edition 2021</w:t>
            </w:r>
          </w:p>
        </w:tc>
      </w:tr>
      <w:tr w:rsidR="003F728C" w:rsidRPr="007618C2" w14:paraId="1A14FBA5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866C" w14:textId="77777777" w:rsidR="003F728C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C384" w14:textId="77777777" w:rsidR="003F728C" w:rsidRPr="007618C2" w:rsidRDefault="001E2873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Lutz: </w:t>
            </w:r>
            <w:r w:rsidR="003F728C"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  <w:r w:rsidR="003F728C"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Nutrition and Diet Therapy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", F.A. Davis. 7th Edition, 2019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501C" w14:textId="77777777" w:rsidR="003F728C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4907" w:rsidRPr="007618C2" w14:paraId="23F23034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6A8A2" w14:textId="77777777" w:rsidR="00DF4907" w:rsidRDefault="00DF4907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01176" w14:textId="77777777" w:rsidR="002000FE" w:rsidRDefault="002000FE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AC811" w14:textId="77777777" w:rsidR="002000FE" w:rsidRPr="007618C2" w:rsidRDefault="002000FE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F2BF" w14:textId="77777777" w:rsidR="00DF4907" w:rsidRPr="007618C2" w:rsidRDefault="00DF4907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0B402E01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030" w14:textId="77777777" w:rsidR="002000FE" w:rsidRDefault="002000FE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3F50F" w14:textId="77777777" w:rsidR="007618C2" w:rsidRPr="007618C2" w:rsidRDefault="002000FE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References:</w:t>
            </w: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2AC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618C2" w:rsidRPr="007618C2" w14:paraId="160DE3E0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97E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6ECF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Linton; "Introduction to Medical </w:t>
            </w:r>
            <w:r w:rsidR="001E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Surgical Nursing", Elsevier, 7</w:t>
            </w: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 E</w:t>
            </w:r>
            <w:r w:rsidR="00416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1E2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ition 2020</w:t>
            </w:r>
          </w:p>
        </w:tc>
      </w:tr>
      <w:tr w:rsidR="007618C2" w:rsidRPr="007618C2" w14:paraId="468146BD" w14:textId="77777777" w:rsidTr="00F44CE4">
        <w:trPr>
          <w:trHeight w:val="32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8B3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1A14" w14:textId="77777777" w:rsidR="007618C2" w:rsidRPr="007618C2" w:rsidRDefault="003F728C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USDA My Pyramid.gov @ www.mypyramid.gov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3CF2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D4EC" w14:textId="77777777" w:rsidR="007618C2" w:rsidRPr="007618C2" w:rsidRDefault="007618C2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0E4B70B1" w14:textId="77777777" w:rsidTr="00E63582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394CD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7C01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C0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Taber's Cyclopedic Medical Dictionary; F. A. Davis, 24</w:t>
            </w:r>
            <w:r w:rsidRPr="00506C0F"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506C0F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Edition, 2020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EBB0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00C7C37F" w14:textId="77777777" w:rsidTr="00E63582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0127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209D" w14:textId="77777777" w:rsidR="00506C0F" w:rsidRPr="00506C0F" w:rsidRDefault="00506C0F" w:rsidP="0020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C0F">
              <w:rPr>
                <w:rFonts w:ascii="Times New Roman" w:hAnsi="Times New Roman" w:cs="Times New Roman"/>
                <w:b/>
                <w:sz w:val="20"/>
                <w:szCs w:val="20"/>
              </w:rPr>
              <w:t>Olsen, Medical Dosage Calculations, Pearson, 11</w:t>
            </w:r>
            <w:r w:rsidRPr="00506C0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50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Edition, 2016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1329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130E45BD" w14:textId="77777777" w:rsidTr="00E63582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8A13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B174" w14:textId="77777777" w:rsidR="00506C0F" w:rsidRPr="00506C0F" w:rsidRDefault="00506C0F" w:rsidP="00F4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6C0F">
              <w:rPr>
                <w:rFonts w:ascii="Times New Roman" w:hAnsi="Times New Roman" w:cs="Times New Roman"/>
                <w:b/>
                <w:sz w:val="20"/>
                <w:szCs w:val="20"/>
              </w:rPr>
              <w:t>Hopkins, LabNotes, FA Davis, 3</w:t>
            </w:r>
            <w:r w:rsidRPr="00506C0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 w:rsidRPr="0050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Edition, 2015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771C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26C02FE0" w14:textId="77777777" w:rsidTr="00E63582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631F6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7D17" w14:textId="77777777" w:rsidR="00506C0F" w:rsidRPr="00506C0F" w:rsidRDefault="00506C0F" w:rsidP="00F44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A336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64CFB2BF" w14:textId="77777777" w:rsidTr="00E63582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7560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A4EA" w14:textId="77777777" w:rsidR="00506C0F" w:rsidRPr="007618C2" w:rsidRDefault="00506C0F" w:rsidP="00F44CE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71F5" w14:textId="77777777" w:rsidR="00506C0F" w:rsidRPr="007618C2" w:rsidRDefault="00506C0F" w:rsidP="00E63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31C180BE" w14:textId="77777777" w:rsidTr="003F728C">
        <w:trPr>
          <w:trHeight w:val="312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3510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5AF6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2BF7964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Discuss the anatomy of the female reproductive system.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CC1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4C70C2B1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C75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F8DE1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Describe fetal development and the maturation of body systems.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923C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4FE4980A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14D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3802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Differentiate among the presumptive, probable and positive signs of pregnancy.</w:t>
            </w:r>
          </w:p>
        </w:tc>
      </w:tr>
      <w:tr w:rsidR="00506C0F" w:rsidRPr="007618C2" w14:paraId="6762815F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661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9C8B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Identify complications of pregnancy and after birth.</w:t>
            </w:r>
          </w:p>
        </w:tc>
      </w:tr>
      <w:tr w:rsidR="00506C0F" w:rsidRPr="007618C2" w14:paraId="64DD68EB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389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796F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Describe the four components of the birthing process.</w:t>
            </w:r>
          </w:p>
        </w:tc>
      </w:tr>
      <w:tr w:rsidR="00506C0F" w:rsidRPr="007618C2" w14:paraId="21BCCB1E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828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E8E0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Identify the stages of labor.</w:t>
            </w:r>
          </w:p>
        </w:tc>
      </w:tr>
      <w:tr w:rsidR="00506C0F" w:rsidRPr="007618C2" w14:paraId="514CA45B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D65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D12E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Discuss care of the newborn.</w:t>
            </w:r>
          </w:p>
        </w:tc>
      </w:tr>
      <w:tr w:rsidR="00506C0F" w:rsidRPr="007618C2" w14:paraId="4CC15463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E50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A214" w14:textId="77777777" w:rsidR="00506C0F" w:rsidRPr="00E63582" w:rsidRDefault="00506C0F" w:rsidP="00E63582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Identify healthcare adaptations for children family.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A9E4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63C9EA5A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3B86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4A30" w14:textId="77777777" w:rsidR="00506C0F" w:rsidRPr="001A2A8C" w:rsidRDefault="00506C0F" w:rsidP="001A2A8C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Discuss respiratory, cardiovascular, neurologic, musculoskeletal, GI, GU, and skin disorders f pediatric patients.</w:t>
            </w:r>
          </w:p>
        </w:tc>
      </w:tr>
      <w:tr w:rsidR="00506C0F" w:rsidRPr="007618C2" w14:paraId="4F3A9262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38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C22E2" w14:textId="77777777" w:rsidR="00506C0F" w:rsidRPr="001A2A8C" w:rsidRDefault="00506C0F" w:rsidP="001A2A8C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Identify stages of development from infant to adolescents.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31E14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C746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210572CC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9E29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353A" w14:textId="77777777" w:rsidR="00506C0F" w:rsidRPr="001A2A8C" w:rsidRDefault="00506C0F" w:rsidP="00506C0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E3F5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1CD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0C6B0AF4" w14:textId="77777777" w:rsidTr="00E63582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01C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FE4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0CE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4C00A4AC" w14:textId="77777777" w:rsidTr="00506C0F">
        <w:trPr>
          <w:trHeight w:val="264"/>
        </w:trPr>
        <w:tc>
          <w:tcPr>
            <w:tcW w:w="9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5BF" w14:textId="77777777" w:rsidR="00506C0F" w:rsidRPr="00737FD7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37F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rading for Maternal Child Health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7F38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4EF9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6F93B17E" w14:textId="77777777" w:rsidTr="00506C0F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69B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Obstetrics 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645" w14:textId="77777777" w:rsidR="00506C0F" w:rsidRPr="007618C2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65D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AB3" w14:textId="77777777" w:rsidR="00506C0F" w:rsidRPr="007618C2" w:rsidRDefault="00506C0F" w:rsidP="007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5803AD9C" w14:textId="77777777" w:rsidTr="00506C0F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F05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Pediatrics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A30" w14:textId="77777777" w:rsidR="00506C0F" w:rsidRPr="007618C2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A631" w14:textId="77777777" w:rsidR="00506C0F" w:rsidRP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06C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F14" w14:textId="77777777" w:rsidR="00506C0F" w:rsidRPr="007618C2" w:rsidRDefault="00506C0F" w:rsidP="0076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16254E1B" w14:textId="77777777" w:rsidTr="00506C0F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E1F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1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Growth and Development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6F0A" w14:textId="77777777" w:rsidR="00506C0F" w:rsidRPr="007618C2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99D1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FD4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787150EF" w14:textId="77777777" w:rsidTr="00506C0F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F7A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519B" w14:textId="77777777" w:rsidR="00506C0F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BD6953" w14:textId="77777777" w:rsidR="00506C0F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7E499B" w14:textId="77777777" w:rsidR="00506C0F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DA787B" w14:textId="77777777" w:rsidR="00506C0F" w:rsidRPr="007618C2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0DD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816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C0F" w:rsidRPr="007618C2" w14:paraId="2747AF39" w14:textId="77777777" w:rsidTr="00506C0F">
        <w:trPr>
          <w:trHeight w:val="26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D3D7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DDB20E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04797C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B55EF1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0815AC" w14:textId="77777777" w:rsidR="00506C0F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344452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D9A7" w14:textId="77777777" w:rsidR="00506C0F" w:rsidRPr="007618C2" w:rsidRDefault="00506C0F" w:rsidP="00761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A9AB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E255" w14:textId="77777777" w:rsidR="00506C0F" w:rsidRPr="007618C2" w:rsidRDefault="00506C0F" w:rsidP="00761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340"/>
        <w:gridCol w:w="4280"/>
        <w:gridCol w:w="3091"/>
        <w:gridCol w:w="3239"/>
      </w:tblGrid>
      <w:tr w:rsidR="00F44CE4" w:rsidRPr="00803CAA" w14:paraId="22552B24" w14:textId="77777777" w:rsidTr="00F44CE4">
        <w:tc>
          <w:tcPr>
            <w:tcW w:w="13176" w:type="dxa"/>
            <w:gridSpan w:val="4"/>
          </w:tcPr>
          <w:p w14:paraId="0419D71B" w14:textId="77777777" w:rsidR="00F44CE4" w:rsidRPr="00670334" w:rsidRDefault="00F44CE4" w:rsidP="00F44CE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70334">
              <w:rPr>
                <w:rFonts w:ascii="Times New Roman" w:hAnsi="Times New Roman" w:cs="Times New Roman"/>
                <w:b/>
                <w:sz w:val="32"/>
              </w:rPr>
              <w:t>Maternal Child Health – Obstetrics – 30 Hours</w:t>
            </w:r>
          </w:p>
          <w:p w14:paraId="6E5DDF8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4CE4" w:rsidRPr="00803CAA" w14:paraId="6FF2342F" w14:textId="77777777" w:rsidTr="00B217E9">
        <w:tc>
          <w:tcPr>
            <w:tcW w:w="2370" w:type="dxa"/>
          </w:tcPr>
          <w:p w14:paraId="3864C98A" w14:textId="77777777" w:rsidR="00F44CE4" w:rsidRPr="00803CA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Unit/Chapter Objectives</w:t>
            </w:r>
          </w:p>
        </w:tc>
        <w:tc>
          <w:tcPr>
            <w:tcW w:w="4336" w:type="dxa"/>
          </w:tcPr>
          <w:p w14:paraId="0D947539" w14:textId="77777777" w:rsidR="00F44CE4" w:rsidRPr="00803CA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Chapter Content</w:t>
            </w:r>
          </w:p>
        </w:tc>
        <w:tc>
          <w:tcPr>
            <w:tcW w:w="3173" w:type="dxa"/>
          </w:tcPr>
          <w:p w14:paraId="1361C721" w14:textId="77777777" w:rsidR="00F44CE4" w:rsidRPr="00803CA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3297" w:type="dxa"/>
          </w:tcPr>
          <w:p w14:paraId="2920F20A" w14:textId="77777777" w:rsidR="00F44CE4" w:rsidRPr="00803CA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</w:tr>
      <w:tr w:rsidR="00F44CE4" w:rsidRPr="00803CAA" w14:paraId="407331F1" w14:textId="77777777" w:rsidTr="00B217E9">
        <w:tc>
          <w:tcPr>
            <w:tcW w:w="2370" w:type="dxa"/>
          </w:tcPr>
          <w:p w14:paraId="39C8E503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</w:t>
            </w:r>
          </w:p>
          <w:p w14:paraId="6B067A5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28FEB56" w14:textId="77777777" w:rsidR="00F44CE4" w:rsidRPr="004E25A9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644482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490575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3D90BC5" w14:textId="77777777" w:rsidTr="00B217E9">
        <w:tc>
          <w:tcPr>
            <w:tcW w:w="2370" w:type="dxa"/>
          </w:tcPr>
          <w:p w14:paraId="1E4FD12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Reproductive Anatomy and Physiology</w:t>
            </w:r>
          </w:p>
        </w:tc>
        <w:tc>
          <w:tcPr>
            <w:tcW w:w="4336" w:type="dxa"/>
          </w:tcPr>
          <w:p w14:paraId="7716AC03" w14:textId="77777777" w:rsidR="00F44CE4" w:rsidRDefault="00F44CE4" w:rsidP="00F44C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Female Reproductive System</w:t>
            </w:r>
          </w:p>
          <w:p w14:paraId="3BD1E4CE" w14:textId="77777777" w:rsidR="00F44CE4" w:rsidRDefault="00F44CE4" w:rsidP="00F44C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 xml:space="preserve">Fallopian Tubes, Ovaries, </w:t>
            </w:r>
          </w:p>
          <w:p w14:paraId="7E437418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Uterus, and Breasts</w:t>
            </w:r>
          </w:p>
          <w:p w14:paraId="7CC9C4EF" w14:textId="77777777" w:rsidR="00F44CE4" w:rsidRDefault="00F44CE4" w:rsidP="00F44C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Pelves</w:t>
            </w:r>
          </w:p>
          <w:p w14:paraId="63950DB7" w14:textId="77777777" w:rsidR="00F44CE4" w:rsidRPr="004E25A9" w:rsidRDefault="00F44CE4" w:rsidP="00F44C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Reproductive Cycle &amp; Menstruation</w:t>
            </w:r>
          </w:p>
          <w:p w14:paraId="683C2049" w14:textId="77777777" w:rsidR="00F44CE4" w:rsidRDefault="00F44CE4" w:rsidP="00F44C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Male Reproductive System</w:t>
            </w:r>
          </w:p>
          <w:p w14:paraId="65AF858E" w14:textId="77777777" w:rsidR="00F44CE4" w:rsidRPr="004E25A9" w:rsidRDefault="00F44CE4" w:rsidP="00F44C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5A9">
              <w:rPr>
                <w:rFonts w:ascii="Times New Roman" w:hAnsi="Times New Roman" w:cs="Times New Roman"/>
                <w:sz w:val="24"/>
                <w:szCs w:val="24"/>
              </w:rPr>
              <w:t>External &amp; Internal Genitalia</w:t>
            </w:r>
          </w:p>
          <w:p w14:paraId="19A38E27" w14:textId="77777777" w:rsidR="00F44CE4" w:rsidRPr="004E25A9" w:rsidRDefault="00F44CE4" w:rsidP="00F44C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291216C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4BBE90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8AC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265DB3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A34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C607E0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20E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78AD42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A73C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A3954D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AB7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0DFAEB4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E1FADFF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062EEDF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2B5C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1B397AA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1CE13A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9D3A3D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57402F5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5465E397" w14:textId="77777777" w:rsidR="00F44CE4" w:rsidRPr="003D3B64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A127861" w14:textId="77777777" w:rsidTr="00B217E9">
        <w:tc>
          <w:tcPr>
            <w:tcW w:w="2370" w:type="dxa"/>
          </w:tcPr>
          <w:p w14:paraId="18A55E55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3</w:t>
            </w:r>
          </w:p>
          <w:p w14:paraId="1B20AD9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4FB00AA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F95036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2B1623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68FCEF9" w14:textId="77777777" w:rsidTr="00B217E9">
        <w:tc>
          <w:tcPr>
            <w:tcW w:w="2370" w:type="dxa"/>
          </w:tcPr>
          <w:p w14:paraId="61A1003F" w14:textId="77777777" w:rsidR="00B217E9" w:rsidRDefault="00F44CE4" w:rsidP="00B2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Fetal Developmen</w:t>
            </w:r>
            <w:r w:rsidR="00B217E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78936E04" w14:textId="77777777" w:rsidR="009100DA" w:rsidRPr="00803CAA" w:rsidRDefault="009100DA" w:rsidP="00B2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4AF07654" w14:textId="77777777" w:rsidR="00F44CE4" w:rsidRDefault="00F44CE4" w:rsidP="00F44C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 process of fetal development</w:t>
            </w:r>
          </w:p>
          <w:p w14:paraId="05F85D7E" w14:textId="77777777" w:rsidR="00F44CE4" w:rsidRDefault="00F44CE4" w:rsidP="00F44C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Accessory Structures of Pregnancy</w:t>
            </w:r>
          </w:p>
          <w:p w14:paraId="2427709C" w14:textId="77777777" w:rsidR="00F44CE4" w:rsidRDefault="00F44CE4" w:rsidP="00F44C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Fetal Circulation</w:t>
            </w:r>
          </w:p>
          <w:p w14:paraId="1817CF3D" w14:textId="77777777" w:rsidR="00F44CE4" w:rsidRDefault="00F44CE4" w:rsidP="00F44CE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ABE">
              <w:rPr>
                <w:rFonts w:ascii="Times New Roman" w:hAnsi="Times New Roman" w:cs="Times New Roman"/>
                <w:sz w:val="24"/>
                <w:szCs w:val="24"/>
              </w:rPr>
              <w:t>Multi-fetal Pregnancy</w:t>
            </w:r>
          </w:p>
          <w:p w14:paraId="64762456" w14:textId="77777777" w:rsidR="009100DA" w:rsidRPr="009100DA" w:rsidRDefault="009100DA" w:rsidP="00910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35CD488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B521E5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3E5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25B225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126D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77AF73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EA4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7AA4B7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958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7F5B792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3CA3" w14:textId="77777777" w:rsidR="009100DA" w:rsidRPr="00803CAA" w:rsidRDefault="00F44CE4" w:rsidP="0091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Examination</w:t>
            </w:r>
          </w:p>
        </w:tc>
        <w:tc>
          <w:tcPr>
            <w:tcW w:w="3297" w:type="dxa"/>
          </w:tcPr>
          <w:p w14:paraId="1BD72723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28052F2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F936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6F7EB1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003463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8A9C34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53B4B0EA" w14:textId="77777777" w:rsidR="0006327C" w:rsidRPr="0006327C" w:rsidRDefault="0006327C" w:rsidP="0006327C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Download instructor power point</w:t>
            </w:r>
          </w:p>
          <w:p w14:paraId="55F3D719" w14:textId="77777777" w:rsidR="00B217E9" w:rsidRPr="001D5368" w:rsidRDefault="00B217E9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A30BBF2" w14:textId="77777777" w:rsidTr="00B217E9">
        <w:tc>
          <w:tcPr>
            <w:tcW w:w="2370" w:type="dxa"/>
          </w:tcPr>
          <w:p w14:paraId="5603E7B8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4</w:t>
            </w:r>
          </w:p>
          <w:p w14:paraId="6EDD5FB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3DAD386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959DAA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7260F9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E516992" w14:textId="77777777" w:rsidTr="00B217E9">
        <w:tc>
          <w:tcPr>
            <w:tcW w:w="2370" w:type="dxa"/>
          </w:tcPr>
          <w:p w14:paraId="5AA6ED3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Prenatal Care and Adaptations to Pregnancy</w:t>
            </w:r>
          </w:p>
        </w:tc>
        <w:tc>
          <w:tcPr>
            <w:tcW w:w="4336" w:type="dxa"/>
          </w:tcPr>
          <w:p w14:paraId="50E6F03B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Prenatal visits</w:t>
            </w:r>
          </w:p>
          <w:p w14:paraId="469AE971" w14:textId="77777777" w:rsidR="00F44CE4" w:rsidRDefault="00F44CE4" w:rsidP="00F44C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date of delivery</w:t>
            </w:r>
          </w:p>
          <w:p w14:paraId="3FFA5E01" w14:textId="77777777" w:rsidR="00F44CE4" w:rsidRDefault="00F44CE4" w:rsidP="00F44CE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normal menstrual period</w:t>
            </w:r>
          </w:p>
          <w:p w14:paraId="02F530EC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Obstetrical History</w:t>
            </w:r>
          </w:p>
          <w:p w14:paraId="13627812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of Pregnancy</w:t>
            </w:r>
          </w:p>
          <w:p w14:paraId="43A51612" w14:textId="77777777" w:rsidR="00F44CE4" w:rsidRDefault="00F44CE4" w:rsidP="00F44C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Presumptive</w:t>
            </w:r>
          </w:p>
          <w:p w14:paraId="2F4C7E9E" w14:textId="77777777" w:rsidR="00F44CE4" w:rsidRDefault="00F44CE4" w:rsidP="00F44C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</w:p>
          <w:p w14:paraId="24A23137" w14:textId="77777777" w:rsidR="00F44CE4" w:rsidRDefault="00F44CE4" w:rsidP="00F44CE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  <w:p w14:paraId="7D46DF32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Physiological Changes in Pregnancy</w:t>
            </w:r>
          </w:p>
          <w:p w14:paraId="22ED87AA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for Pregnancy &amp; Lactation</w:t>
            </w:r>
          </w:p>
          <w:p w14:paraId="0D7A3A09" w14:textId="77777777" w:rsidR="00F44CE4" w:rsidRDefault="00F44CE4" w:rsidP="00F44CE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My Plate</w:t>
            </w:r>
          </w:p>
          <w:p w14:paraId="2511245E" w14:textId="77777777" w:rsidR="00F44CE4" w:rsidRDefault="00F44CE4" w:rsidP="00F44CE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Gain</w:t>
            </w:r>
          </w:p>
          <w:p w14:paraId="1DACED5D" w14:textId="77777777" w:rsidR="00F44CE4" w:rsidRDefault="00F44CE4" w:rsidP="00F44CE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14:paraId="0E1AB9A4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Common Discomforts in Pregnancy</w:t>
            </w:r>
          </w:p>
          <w:p w14:paraId="32508C8A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Adaptation to Pregnancy</w:t>
            </w:r>
          </w:p>
          <w:p w14:paraId="572C5A4E" w14:textId="77777777" w:rsidR="00F44CE4" w:rsidRDefault="00F44CE4" w:rsidP="00F44CE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Prenatal Education</w:t>
            </w:r>
          </w:p>
          <w:p w14:paraId="5B9149D0" w14:textId="77777777" w:rsidR="00F44CE4" w:rsidRDefault="00F44CE4" w:rsidP="00F44CE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Lactation</w:t>
            </w:r>
          </w:p>
          <w:p w14:paraId="6FC9847B" w14:textId="77777777" w:rsidR="00F44CE4" w:rsidRDefault="00F44CE4" w:rsidP="00F44CE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Metabolism</w:t>
            </w:r>
          </w:p>
          <w:p w14:paraId="20EC4D4F" w14:textId="77777777" w:rsidR="00F44CE4" w:rsidRPr="00AB1ABE" w:rsidRDefault="00F44CE4" w:rsidP="00F44CE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0334">
              <w:rPr>
                <w:rFonts w:ascii="Times New Roman" w:hAnsi="Times New Roman" w:cs="Times New Roman"/>
                <w:sz w:val="24"/>
                <w:szCs w:val="24"/>
              </w:rPr>
              <w:t xml:space="preserve">Immunizations </w:t>
            </w:r>
          </w:p>
        </w:tc>
        <w:tc>
          <w:tcPr>
            <w:tcW w:w="3173" w:type="dxa"/>
          </w:tcPr>
          <w:p w14:paraId="245E9576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5B98877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B18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15464F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C77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83E36D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A8D5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69CA45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9426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4554FDA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A4C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0325D14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CDA0F85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49237C9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2FC0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E3B628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73E86B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4C204F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02469C8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69EFC47A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FB36689" w14:textId="77777777" w:rsidTr="00B217E9">
        <w:tc>
          <w:tcPr>
            <w:tcW w:w="2370" w:type="dxa"/>
          </w:tcPr>
          <w:p w14:paraId="044BCA14" w14:textId="77777777" w:rsidR="00F44CE4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5</w:t>
            </w:r>
          </w:p>
          <w:p w14:paraId="6A94120B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14:paraId="4D85135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54437F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524CC0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1179E68" w14:textId="77777777" w:rsidTr="00B217E9">
        <w:tc>
          <w:tcPr>
            <w:tcW w:w="2370" w:type="dxa"/>
          </w:tcPr>
          <w:p w14:paraId="7071484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Complications During Pregnancy</w:t>
            </w:r>
          </w:p>
        </w:tc>
        <w:tc>
          <w:tcPr>
            <w:tcW w:w="4336" w:type="dxa"/>
          </w:tcPr>
          <w:p w14:paraId="44EE693D" w14:textId="77777777" w:rsidR="00F44CE4" w:rsidRDefault="00F44CE4" w:rsidP="00F44C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 Pregnancy Related Complications</w:t>
            </w:r>
          </w:p>
          <w:p w14:paraId="094831D7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Hyperemesis Gravidarum</w:t>
            </w:r>
          </w:p>
          <w:p w14:paraId="31ACAF11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Bleeding Disorders In  Pregnancy</w:t>
            </w:r>
          </w:p>
          <w:p w14:paraId="48C4EE3A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Abortion</w:t>
            </w:r>
          </w:p>
          <w:p w14:paraId="45F3F2BF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Incompetent Cervix</w:t>
            </w:r>
          </w:p>
          <w:p w14:paraId="3AB474C2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Placenta Previa</w:t>
            </w:r>
          </w:p>
          <w:p w14:paraId="37F01B7B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Abruptio Placentae</w:t>
            </w:r>
          </w:p>
          <w:p w14:paraId="115B11D5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DIC</w:t>
            </w:r>
          </w:p>
          <w:p w14:paraId="6DC7CB2E" w14:textId="77777777" w:rsidR="00F44CE4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A8365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Ectopic Pregnancy</w:t>
            </w:r>
          </w:p>
          <w:p w14:paraId="081F91E3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Hydatidiform Mole</w:t>
            </w:r>
          </w:p>
          <w:p w14:paraId="3E2C5CEC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  <w:p w14:paraId="46F5B10F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Preeclampsia</w:t>
            </w:r>
          </w:p>
          <w:p w14:paraId="5A9678CB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Eclampsia</w:t>
            </w:r>
          </w:p>
          <w:p w14:paraId="59A4F69C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Gestational Hyertension</w:t>
            </w:r>
          </w:p>
          <w:p w14:paraId="2895A9F9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Blood Incompatibility </w:t>
            </w:r>
          </w:p>
          <w:p w14:paraId="10A66D22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RH</w:t>
            </w:r>
          </w:p>
          <w:p w14:paraId="5BB56341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ABO</w:t>
            </w:r>
          </w:p>
          <w:p w14:paraId="58AD8D67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  <w:p w14:paraId="15168BA0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Diet Modifications</w:t>
            </w:r>
          </w:p>
          <w:p w14:paraId="1CF73F7C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Blood Glucose            </w:t>
            </w:r>
          </w:p>
          <w:p w14:paraId="544B4107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Monitoring</w:t>
            </w:r>
          </w:p>
          <w:p w14:paraId="660A803C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Disease</w:t>
            </w:r>
          </w:p>
          <w:p w14:paraId="3BE65DB5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Anemias</w:t>
            </w:r>
          </w:p>
          <w:p w14:paraId="0FA5AF6A" w14:textId="77777777" w:rsidR="00F44CE4" w:rsidRDefault="00F44CE4" w:rsidP="00F44CE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</w:p>
          <w:p w14:paraId="624733FF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Viral</w:t>
            </w:r>
          </w:p>
          <w:p w14:paraId="60A2AA35" w14:textId="77777777" w:rsidR="00F44CE4" w:rsidRDefault="00F44CE4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Non Viral</w:t>
            </w:r>
          </w:p>
          <w:p w14:paraId="5B6894A9" w14:textId="77777777" w:rsidR="00DD2DD1" w:rsidRDefault="00DD2DD1" w:rsidP="00F44CE4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F654" w14:textId="77777777" w:rsidR="00F44CE4" w:rsidRDefault="00F44CE4" w:rsidP="00F44CE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Environmental Hazards During Pregnancy</w:t>
            </w:r>
          </w:p>
          <w:p w14:paraId="09C5D3AE" w14:textId="77777777" w:rsidR="00F44CE4" w:rsidRDefault="00F44CE4" w:rsidP="00F44C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Bioterrorism </w:t>
            </w:r>
          </w:p>
          <w:p w14:paraId="0556618D" w14:textId="77777777" w:rsidR="00F44CE4" w:rsidRDefault="00F44CE4" w:rsidP="00F44C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</w:t>
            </w:r>
          </w:p>
          <w:p w14:paraId="5DE91F8F" w14:textId="77777777" w:rsidR="00F44CE4" w:rsidRDefault="00F44CE4" w:rsidP="00F44CE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</w:t>
            </w:r>
          </w:p>
          <w:p w14:paraId="536C99C6" w14:textId="77777777" w:rsidR="00F44CE4" w:rsidRPr="00835758" w:rsidRDefault="00F44CE4" w:rsidP="0006327C">
            <w:pPr>
              <w:pStyle w:val="ListParagraph"/>
              <w:numPr>
                <w:ilvl w:val="0"/>
                <w:numId w:val="8"/>
              </w:numPr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7E9">
              <w:rPr>
                <w:rFonts w:ascii="Times New Roman" w:hAnsi="Times New Roman" w:cs="Times New Roman"/>
                <w:sz w:val="24"/>
                <w:szCs w:val="24"/>
              </w:rPr>
              <w:t>Effects of a High-Risk Pregnancy on the Family</w:t>
            </w:r>
          </w:p>
        </w:tc>
        <w:tc>
          <w:tcPr>
            <w:tcW w:w="3173" w:type="dxa"/>
          </w:tcPr>
          <w:p w14:paraId="08541F31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1E3D619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66A1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3B1256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50F4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D58D4D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FEA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938E4E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324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D3FCF1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9F5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7A63C17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0012C9F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819B37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7B98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C66025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075367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0BB6A80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7957FA1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F231CE0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D5B6B51" w14:textId="77777777" w:rsidTr="00B217E9">
        <w:tc>
          <w:tcPr>
            <w:tcW w:w="2370" w:type="dxa"/>
          </w:tcPr>
          <w:p w14:paraId="4224DE3D" w14:textId="77777777" w:rsidR="00F44CE4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6</w:t>
            </w:r>
          </w:p>
          <w:p w14:paraId="1B6E9790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6" w:type="dxa"/>
          </w:tcPr>
          <w:p w14:paraId="7CB93B2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91EA70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7FA6E0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A3220CC" w14:textId="77777777" w:rsidTr="00B217E9">
        <w:tc>
          <w:tcPr>
            <w:tcW w:w="2370" w:type="dxa"/>
          </w:tcPr>
          <w:p w14:paraId="7730D06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Care During Labor &amp; Birth</w:t>
            </w:r>
          </w:p>
        </w:tc>
        <w:tc>
          <w:tcPr>
            <w:tcW w:w="4336" w:type="dxa"/>
          </w:tcPr>
          <w:p w14:paraId="26B8C2CF" w14:textId="77777777" w:rsidR="00F44CE4" w:rsidRDefault="00F44CE4" w:rsidP="00F44CE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Settings for Child Birth</w:t>
            </w:r>
          </w:p>
          <w:p w14:paraId="1916578B" w14:textId="77777777" w:rsidR="00F44CE4" w:rsidRDefault="00F44CE4" w:rsidP="00F44CE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Components of Birth Process (Four P’s)</w:t>
            </w:r>
          </w:p>
          <w:p w14:paraId="092928E5" w14:textId="77777777" w:rsidR="00F44CE4" w:rsidRDefault="00F44CE4" w:rsidP="00F44CE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  <w:p w14:paraId="0B1291EA" w14:textId="77777777" w:rsidR="00F44CE4" w:rsidRDefault="00F44CE4" w:rsidP="00F44CE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Passage</w:t>
            </w:r>
          </w:p>
          <w:p w14:paraId="627484BD" w14:textId="77777777" w:rsidR="00F44CE4" w:rsidRDefault="00F44CE4" w:rsidP="00F44CE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</w:p>
          <w:p w14:paraId="2B15327C" w14:textId="77777777" w:rsidR="00F44CE4" w:rsidRDefault="00F44CE4" w:rsidP="00F44CE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Psyche</w:t>
            </w:r>
          </w:p>
          <w:p w14:paraId="673E8122" w14:textId="77777777" w:rsidR="00F44CE4" w:rsidRDefault="00F44CE4" w:rsidP="00F44CE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 Childbirth</w:t>
            </w:r>
          </w:p>
          <w:p w14:paraId="63ECD722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of Impending Labor</w:t>
            </w:r>
          </w:p>
          <w:p w14:paraId="10060EC4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Mechanisms of Labor</w:t>
            </w:r>
          </w:p>
          <w:p w14:paraId="53713FC2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Procedure</w:t>
            </w:r>
          </w:p>
          <w:p w14:paraId="3AA7C50D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Fetal Position &amp; presentation</w:t>
            </w:r>
          </w:p>
          <w:p w14:paraId="513F59D1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False Labor</w:t>
            </w:r>
          </w:p>
          <w:p w14:paraId="06657574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the Fetus</w:t>
            </w:r>
          </w:p>
          <w:p w14:paraId="7D57A466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Early &amp; Late               </w:t>
            </w:r>
          </w:p>
          <w:p w14:paraId="264AE547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Accelerations &amp; </w:t>
            </w:r>
          </w:p>
          <w:p w14:paraId="224A90F6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Decelerations and </w:t>
            </w:r>
          </w:p>
          <w:p w14:paraId="21A801BD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Deceleration Variables  </w:t>
            </w:r>
          </w:p>
          <w:p w14:paraId="4557775E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of FHR</w:t>
            </w:r>
          </w:p>
          <w:p w14:paraId="478B2478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Inspection of Amniotic Fluid</w:t>
            </w:r>
          </w:p>
          <w:p w14:paraId="4002E8D5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the Woman’s Response to Labor</w:t>
            </w:r>
          </w:p>
          <w:p w14:paraId="4AAB1A08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Labor</w:t>
            </w:r>
          </w:p>
          <w:p w14:paraId="211278E7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Latent, </w:t>
            </w:r>
          </w:p>
          <w:p w14:paraId="5CB50125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Active &amp; Transition</w:t>
            </w:r>
          </w:p>
          <w:p w14:paraId="26F9D05E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Expulsion </w:t>
            </w:r>
          </w:p>
          <w:p w14:paraId="58BB7D83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of the Fetus</w:t>
            </w:r>
          </w:p>
          <w:p w14:paraId="2BCB02DA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Expulsion </w:t>
            </w:r>
          </w:p>
          <w:p w14:paraId="26392D21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of the Placenta</w:t>
            </w:r>
          </w:p>
          <w:p w14:paraId="7A850CD9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E57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Recovery</w:t>
            </w:r>
          </w:p>
          <w:p w14:paraId="5D4AD412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Postpartum</w:t>
            </w:r>
          </w:p>
          <w:p w14:paraId="1AB69E78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of the Mother</w:t>
            </w:r>
          </w:p>
          <w:p w14:paraId="6AEA1298" w14:textId="77777777" w:rsidR="00F44CE4" w:rsidRDefault="00F44CE4" w:rsidP="00F44CE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of the Newborn</w:t>
            </w:r>
          </w:p>
          <w:p w14:paraId="30D8497B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Apgar Scoring</w:t>
            </w:r>
          </w:p>
          <w:p w14:paraId="7487BBB0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Vitamin K IM Injection</w:t>
            </w:r>
          </w:p>
          <w:p w14:paraId="16383E22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Eye Care</w:t>
            </w:r>
          </w:p>
          <w:p w14:paraId="06B4671C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Care of the Umbilical  </w:t>
            </w:r>
          </w:p>
          <w:p w14:paraId="51E45EF5" w14:textId="77777777" w:rsidR="00F44CE4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Cord</w:t>
            </w:r>
          </w:p>
          <w:p w14:paraId="411BC947" w14:textId="77777777" w:rsidR="00F44CE4" w:rsidRPr="00576CB9" w:rsidRDefault="00F44CE4" w:rsidP="00F44CE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Observe for Anomalies</w:t>
            </w:r>
          </w:p>
        </w:tc>
        <w:tc>
          <w:tcPr>
            <w:tcW w:w="3173" w:type="dxa"/>
          </w:tcPr>
          <w:p w14:paraId="62056E53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566559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9FB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41471D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F25F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040095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3003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51BD4A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18D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5FB4ACB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0D1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5A2A546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4F47824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1B1C190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B8BE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212E78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A49BC6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9CD8D7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3DB8E41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79137310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E177C09" w14:textId="77777777" w:rsidTr="00B217E9">
        <w:tc>
          <w:tcPr>
            <w:tcW w:w="2370" w:type="dxa"/>
          </w:tcPr>
          <w:p w14:paraId="70213934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7</w:t>
            </w:r>
          </w:p>
          <w:p w14:paraId="459C6CE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1D0B0B9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BC7D39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C0CB20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501F209" w14:textId="77777777" w:rsidTr="00B217E9">
        <w:tc>
          <w:tcPr>
            <w:tcW w:w="2370" w:type="dxa"/>
          </w:tcPr>
          <w:p w14:paraId="05FE1A8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Management During Labor &amp; Birth</w:t>
            </w:r>
          </w:p>
        </w:tc>
        <w:tc>
          <w:tcPr>
            <w:tcW w:w="4336" w:type="dxa"/>
          </w:tcPr>
          <w:p w14:paraId="004D25F5" w14:textId="77777777" w:rsidR="00F44CE4" w:rsidRDefault="00F44CE4" w:rsidP="00F44C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Childbearing Education</w:t>
            </w:r>
          </w:p>
          <w:p w14:paraId="2AB5EB37" w14:textId="77777777" w:rsidR="00F44CE4" w:rsidRDefault="00F44CE4" w:rsidP="00F44CE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Non-pharmacological Childbirth Techniques and Pharmacological</w:t>
            </w:r>
          </w:p>
          <w:p w14:paraId="200D7433" w14:textId="77777777" w:rsidR="00F44CE4" w:rsidRPr="0084379F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F2F9AE0" w14:textId="77777777" w:rsidR="00F44CE4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20554EC1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119E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A9F8329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4778E8B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9A42B62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A2133FB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26D3F4C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C636DC3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D768D08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D58C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313A14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31F42F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157CDB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607C188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13C7047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EFE6048" w14:textId="77777777" w:rsidTr="00B217E9">
        <w:tc>
          <w:tcPr>
            <w:tcW w:w="2370" w:type="dxa"/>
          </w:tcPr>
          <w:p w14:paraId="46AF29B2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8</w:t>
            </w:r>
          </w:p>
          <w:p w14:paraId="48DF771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3FE9917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E7F4F3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50EAC8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20A35CB" w14:textId="77777777" w:rsidTr="00B217E9">
        <w:tc>
          <w:tcPr>
            <w:tcW w:w="2370" w:type="dxa"/>
          </w:tcPr>
          <w:p w14:paraId="0FC099E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Complications During Labor &amp; Birth</w:t>
            </w:r>
          </w:p>
        </w:tc>
        <w:tc>
          <w:tcPr>
            <w:tcW w:w="4336" w:type="dxa"/>
          </w:tcPr>
          <w:p w14:paraId="6ADBF98B" w14:textId="77777777" w:rsidR="00F44CE4" w:rsidRDefault="00F44CE4" w:rsidP="00F44CE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Obstetric Procedures</w:t>
            </w:r>
          </w:p>
          <w:p w14:paraId="14013B2A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Amnioinfusion</w:t>
            </w:r>
          </w:p>
          <w:p w14:paraId="0E4782DE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Induction of Labor</w:t>
            </w:r>
          </w:p>
          <w:p w14:paraId="6874327F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Dilating the Cervix</w:t>
            </w:r>
          </w:p>
          <w:p w14:paraId="4CC226A6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Anmiotomy</w:t>
            </w:r>
          </w:p>
          <w:p w14:paraId="4F519974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  <w:p w14:paraId="0878C73E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Episiotomy &amp; Lacerations</w:t>
            </w:r>
          </w:p>
          <w:p w14:paraId="1C804FAC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Forceps and Vacuum Extraction</w:t>
            </w:r>
          </w:p>
          <w:p w14:paraId="017D2B2A" w14:textId="77777777" w:rsidR="00F44CE4" w:rsidRDefault="00F44CE4" w:rsidP="00F44C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Cesarean Birth</w:t>
            </w:r>
          </w:p>
          <w:p w14:paraId="39EDAE25" w14:textId="77777777" w:rsidR="00F44CE4" w:rsidRDefault="00F44CE4" w:rsidP="00F44CE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Abnormal Labor</w:t>
            </w:r>
          </w:p>
          <w:p w14:paraId="6E3E8AA5" w14:textId="77777777" w:rsidR="00F44CE4" w:rsidRDefault="00F44CE4" w:rsidP="00F44CE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 with Powers, Pelvis, Fetus, &amp; Psyche</w:t>
            </w:r>
          </w:p>
          <w:p w14:paraId="7059D300" w14:textId="77777777" w:rsidR="00F44CE4" w:rsidRDefault="00F44CE4" w:rsidP="00F44CE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Premature Rupture of Membranes</w:t>
            </w:r>
          </w:p>
          <w:p w14:paraId="410098F7" w14:textId="77777777" w:rsidR="00F44CE4" w:rsidRDefault="00F44CE4" w:rsidP="00F44CE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Preterm Labor</w:t>
            </w:r>
          </w:p>
          <w:p w14:paraId="4EF92035" w14:textId="77777777" w:rsidR="00F44CE4" w:rsidRDefault="00F44CE4" w:rsidP="00F44CE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Prolonged Pregnancy</w:t>
            </w:r>
          </w:p>
          <w:p w14:paraId="46558159" w14:textId="77777777" w:rsidR="00F44CE4" w:rsidRDefault="00F44CE4" w:rsidP="00F44CE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Emergencies During Childbirth</w:t>
            </w:r>
          </w:p>
          <w:p w14:paraId="595002FB" w14:textId="77777777" w:rsidR="00F44CE4" w:rsidRPr="0084379F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D8F343E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29D41F4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41F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60C394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F555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77A4CB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CFF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3DE1B5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AB64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2DC0E44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F04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516C8D8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C7DEF19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64A6C60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C4DA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EAB008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13F986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FC76AB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20567FA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16CB28A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EEB8184" w14:textId="77777777" w:rsidTr="00B217E9">
        <w:tc>
          <w:tcPr>
            <w:tcW w:w="2370" w:type="dxa"/>
          </w:tcPr>
          <w:p w14:paraId="4CBE8888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9</w:t>
            </w:r>
          </w:p>
          <w:p w14:paraId="4488B6C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4BD9B7C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A6D31C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A1C68C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73A7253" w14:textId="77777777" w:rsidTr="00B217E9">
        <w:tc>
          <w:tcPr>
            <w:tcW w:w="2370" w:type="dxa"/>
          </w:tcPr>
          <w:p w14:paraId="6BD470C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After Birth</w:t>
            </w:r>
          </w:p>
        </w:tc>
        <w:tc>
          <w:tcPr>
            <w:tcW w:w="4336" w:type="dxa"/>
          </w:tcPr>
          <w:p w14:paraId="4FF77B9A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Cultural Influences on Postpartum Care</w:t>
            </w:r>
          </w:p>
          <w:p w14:paraId="644D9FC8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Postpartum Changes in Reproductive and Other Systems</w:t>
            </w:r>
          </w:p>
          <w:p w14:paraId="10F79786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Care During Postpartum Period</w:t>
            </w:r>
          </w:p>
          <w:p w14:paraId="057C9752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Breastfeeding</w:t>
            </w:r>
          </w:p>
          <w:p w14:paraId="17C5DBA4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Maternal Nutrition</w:t>
            </w:r>
          </w:p>
          <w:p w14:paraId="1C87D48F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Types of Formulas for Bottle Feeding</w:t>
            </w:r>
          </w:p>
          <w:p w14:paraId="21F22B59" w14:textId="77777777" w:rsidR="00F44CE4" w:rsidRDefault="00F44CE4" w:rsidP="00F44CE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Postpartum Self Care</w:t>
            </w:r>
          </w:p>
          <w:p w14:paraId="6275AE0D" w14:textId="77777777" w:rsidR="0006327C" w:rsidRDefault="0006327C" w:rsidP="0006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15D1" w14:textId="77777777" w:rsidR="0006327C" w:rsidRDefault="0006327C" w:rsidP="0006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8DEC0" w14:textId="77777777" w:rsidR="0006327C" w:rsidRPr="0006327C" w:rsidRDefault="0006327C" w:rsidP="00063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2DD6" w14:textId="77777777" w:rsidR="00F44CE4" w:rsidRPr="002D0139" w:rsidRDefault="00F44CE4" w:rsidP="00F44CE4">
            <w:pPr>
              <w:pStyle w:val="ListParagraph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2A94C87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3E98C2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31F2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FBE99E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BCA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5AC6A6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A9E1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50F22A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71A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4C03D99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821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Examination</w:t>
            </w:r>
          </w:p>
          <w:p w14:paraId="564B008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65FE48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77CFE72F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500D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55E213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72DA84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D9D8F7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3094F89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Download instructor power point </w:t>
            </w:r>
          </w:p>
          <w:p w14:paraId="5E1142BF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19CB744" w14:textId="77777777" w:rsidTr="00B217E9">
        <w:tc>
          <w:tcPr>
            <w:tcW w:w="2370" w:type="dxa"/>
          </w:tcPr>
          <w:p w14:paraId="7840CB4A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10</w:t>
            </w:r>
          </w:p>
          <w:p w14:paraId="68C3E0B9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3D91096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0217E7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FFE80B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FED75C7" w14:textId="77777777" w:rsidTr="00B217E9">
        <w:tc>
          <w:tcPr>
            <w:tcW w:w="2370" w:type="dxa"/>
          </w:tcPr>
          <w:p w14:paraId="742F51D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Complications After Birth</w:t>
            </w:r>
          </w:p>
        </w:tc>
        <w:tc>
          <w:tcPr>
            <w:tcW w:w="4336" w:type="dxa"/>
          </w:tcPr>
          <w:p w14:paraId="56639067" w14:textId="77777777" w:rsidR="00F44CE4" w:rsidRDefault="00F44CE4" w:rsidP="00F44CE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</w:p>
          <w:p w14:paraId="44A7A8FE" w14:textId="77777777" w:rsidR="00F44CE4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</w:p>
          <w:p w14:paraId="6F0AEF7D" w14:textId="77777777" w:rsidR="00F44CE4" w:rsidRPr="00F85ECE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5ECE">
              <w:rPr>
                <w:rFonts w:ascii="Times New Roman" w:hAnsi="Times New Roman" w:cs="Times New Roman"/>
                <w:sz w:val="24"/>
                <w:szCs w:val="24"/>
              </w:rPr>
              <w:t>Hemorrhage</w:t>
            </w:r>
          </w:p>
          <w:p w14:paraId="119278BD" w14:textId="77777777" w:rsidR="00F44CE4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Thromboembolic Disorders</w:t>
            </w:r>
          </w:p>
          <w:p w14:paraId="3B2E948C" w14:textId="77777777" w:rsidR="00F44CE4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</w:p>
          <w:p w14:paraId="050586F2" w14:textId="77777777" w:rsidR="00F44CE4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Mastitis &amp; Breastfeeding</w:t>
            </w:r>
          </w:p>
          <w:p w14:paraId="40169B5A" w14:textId="77777777" w:rsidR="00F44CE4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Mood Disorders</w:t>
            </w:r>
          </w:p>
          <w:p w14:paraId="3E529054" w14:textId="77777777" w:rsidR="00F44CE4" w:rsidRPr="002D0139" w:rsidRDefault="00F44CE4" w:rsidP="00F44CE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077CF0B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F4E9B6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BD5E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C39889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166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3D8253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C19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86A69D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B287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6AFCEC8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B85F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91FE73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7F52A0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35B1A1A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5281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5DEFF1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6ED43A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748B13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1AC42FA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7364DFDF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FF32296" w14:textId="77777777" w:rsidTr="00B217E9">
        <w:tc>
          <w:tcPr>
            <w:tcW w:w="2370" w:type="dxa"/>
          </w:tcPr>
          <w:p w14:paraId="53CC5897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11</w:t>
            </w:r>
          </w:p>
          <w:p w14:paraId="616F781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C5EDF0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E9ECCC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D2217A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DC02876" w14:textId="77777777" w:rsidTr="00B217E9">
        <w:tc>
          <w:tcPr>
            <w:tcW w:w="2370" w:type="dxa"/>
          </w:tcPr>
          <w:p w14:paraId="6D82AD0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Health</w:t>
            </w:r>
          </w:p>
        </w:tc>
        <w:tc>
          <w:tcPr>
            <w:tcW w:w="4336" w:type="dxa"/>
          </w:tcPr>
          <w:p w14:paraId="4935E6C0" w14:textId="77777777" w:rsidR="00F44CE4" w:rsidRDefault="00F44CE4" w:rsidP="00F44CE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Preventative Healthcare</w:t>
            </w:r>
          </w:p>
          <w:p w14:paraId="33E2268C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Self-Breast Examination</w:t>
            </w:r>
          </w:p>
          <w:p w14:paraId="05ED97B0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Pelvic Examination</w:t>
            </w:r>
          </w:p>
          <w:p w14:paraId="06E0F1B7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Menstrual Disorders</w:t>
            </w:r>
          </w:p>
          <w:p w14:paraId="7EA5A47C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Endometriosis</w:t>
            </w:r>
          </w:p>
          <w:p w14:paraId="33A4334A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Premenstrual Disorders</w:t>
            </w:r>
          </w:p>
          <w:p w14:paraId="3D507CAB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Gynecological Infections</w:t>
            </w:r>
          </w:p>
          <w:p w14:paraId="53CB7D58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Transmitted Infections</w:t>
            </w:r>
          </w:p>
          <w:p w14:paraId="40946EE9" w14:textId="77777777" w:rsidR="00F44CE4" w:rsidRDefault="00F44CE4" w:rsidP="00F44CE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</w:p>
          <w:p w14:paraId="196FC799" w14:textId="77777777" w:rsidR="00F44CE4" w:rsidRDefault="00F44CE4" w:rsidP="00F44CE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Family Planning</w:t>
            </w:r>
          </w:p>
          <w:p w14:paraId="70490216" w14:textId="77777777" w:rsidR="00F44CE4" w:rsidRDefault="00F44CE4" w:rsidP="00F44CE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Contraception</w:t>
            </w:r>
          </w:p>
          <w:p w14:paraId="3BE1E71A" w14:textId="77777777" w:rsidR="00F44CE4" w:rsidRDefault="00F44CE4" w:rsidP="00F44CE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Infertility</w:t>
            </w:r>
          </w:p>
          <w:p w14:paraId="646B9381" w14:textId="77777777" w:rsidR="00F44CE4" w:rsidRDefault="00F44CE4" w:rsidP="00F44CE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 Menopause &amp; Treatments</w:t>
            </w:r>
          </w:p>
          <w:p w14:paraId="0E06AB83" w14:textId="77777777" w:rsidR="00F44CE4" w:rsidRDefault="00F44CE4" w:rsidP="00F44CE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Pelvic Dysfunctions</w:t>
            </w:r>
          </w:p>
          <w:p w14:paraId="30EE666E" w14:textId="77777777" w:rsidR="00F44CE4" w:rsidRDefault="00F44CE4" w:rsidP="00F44C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Rectocele</w:t>
            </w:r>
          </w:p>
          <w:p w14:paraId="44DC5963" w14:textId="77777777" w:rsidR="00F44CE4" w:rsidRDefault="00F44CE4" w:rsidP="00F44C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Cystocele</w:t>
            </w:r>
          </w:p>
          <w:p w14:paraId="545DF31F" w14:textId="77777777" w:rsidR="00F44CE4" w:rsidRDefault="00F44CE4" w:rsidP="00F44C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Uterine Prolapse</w:t>
            </w:r>
          </w:p>
          <w:p w14:paraId="3344C308" w14:textId="77777777" w:rsidR="00F44CE4" w:rsidRDefault="00F44CE4" w:rsidP="00F44CE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 Incontinence</w:t>
            </w:r>
          </w:p>
          <w:p w14:paraId="6FFACA6B" w14:textId="77777777" w:rsidR="00F44CE4" w:rsidRDefault="00F44CE4" w:rsidP="00F44CE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Female Reproductive Disorders</w:t>
            </w:r>
          </w:p>
          <w:p w14:paraId="033453C6" w14:textId="77777777" w:rsidR="00F44CE4" w:rsidRDefault="00F44CE4" w:rsidP="00F44CE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Uterine Fibroids</w:t>
            </w:r>
          </w:p>
          <w:p w14:paraId="097E91CC" w14:textId="77777777" w:rsidR="00F44CE4" w:rsidRDefault="00F44CE4" w:rsidP="00F44CE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Ovary Cysts</w:t>
            </w:r>
          </w:p>
          <w:p w14:paraId="57AC01CC" w14:textId="77777777" w:rsidR="00F44CE4" w:rsidRPr="00F85ECE" w:rsidRDefault="00F44CE4" w:rsidP="00F44CE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2AC">
              <w:rPr>
                <w:rFonts w:ascii="Times New Roman" w:hAnsi="Times New Roman" w:cs="Times New Roman"/>
                <w:sz w:val="24"/>
                <w:szCs w:val="24"/>
              </w:rPr>
              <w:t>Polycystic Ovary Syndrome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73" w:type="dxa"/>
          </w:tcPr>
          <w:p w14:paraId="7CCDD2E7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F20D6B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DD0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C5D998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96E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2C5D57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C22F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2F6D9B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15D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4B5213E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2583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E8FF56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3C630B5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054763E7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047B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75C3D8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8B13C2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25DBBB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10F879D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766CC81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7C58D3C" w14:textId="77777777" w:rsidTr="00B217E9">
        <w:tc>
          <w:tcPr>
            <w:tcW w:w="2370" w:type="dxa"/>
          </w:tcPr>
          <w:p w14:paraId="3FDD082A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12</w:t>
            </w:r>
          </w:p>
          <w:p w14:paraId="1D8F102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146C247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3BF400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B07DD6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11C36BA" w14:textId="77777777" w:rsidTr="00B217E9">
        <w:tc>
          <w:tcPr>
            <w:tcW w:w="2370" w:type="dxa"/>
          </w:tcPr>
          <w:p w14:paraId="20C8285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of the Newborn</w:t>
            </w:r>
          </w:p>
          <w:p w14:paraId="39BF6605" w14:textId="77777777" w:rsidR="00DD2DD1" w:rsidRPr="00803CAA" w:rsidRDefault="00DD2DD1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EB9A94D" w14:textId="77777777" w:rsidR="00F44CE4" w:rsidRDefault="00F44CE4" w:rsidP="00F44CE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Discuss Nervous System Reflexes</w:t>
            </w:r>
          </w:p>
          <w:p w14:paraId="33A0E6DC" w14:textId="77777777" w:rsidR="00F44CE4" w:rsidRDefault="00F44CE4" w:rsidP="00F44CE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Newborn Systems</w:t>
            </w:r>
          </w:p>
          <w:p w14:paraId="3EC55160" w14:textId="77777777" w:rsidR="00F44CE4" w:rsidRDefault="00F44CE4" w:rsidP="00F44C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  <w:p w14:paraId="32CFA658" w14:textId="77777777" w:rsidR="00F44CE4" w:rsidRDefault="00F44CE4" w:rsidP="00F44C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Circulatory</w:t>
            </w:r>
          </w:p>
          <w:p w14:paraId="632D48F8" w14:textId="77777777" w:rsidR="00F44CE4" w:rsidRDefault="00F44CE4" w:rsidP="00F44C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Musculoskeletal</w:t>
            </w:r>
          </w:p>
          <w:p w14:paraId="5B554B7A" w14:textId="77777777" w:rsidR="00F44CE4" w:rsidRDefault="00F44CE4" w:rsidP="00F44C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Genitourinary</w:t>
            </w:r>
          </w:p>
          <w:p w14:paraId="723D6B0C" w14:textId="77777777" w:rsidR="00F44CE4" w:rsidRDefault="00F44CE4" w:rsidP="00F44CE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Integumentary </w:t>
            </w:r>
          </w:p>
          <w:p w14:paraId="3940A27F" w14:textId="77777777" w:rsidR="00F44CE4" w:rsidRPr="008102AC" w:rsidRDefault="00F44CE4" w:rsidP="00B217E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</w:p>
        </w:tc>
        <w:tc>
          <w:tcPr>
            <w:tcW w:w="3173" w:type="dxa"/>
          </w:tcPr>
          <w:p w14:paraId="7FA6B4C7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97243E8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FA400CE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1BFE3C3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9916C4F" w14:textId="77777777" w:rsidR="00F44CE4" w:rsidRDefault="00F44CE4" w:rsidP="00F44C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1AF4DC95" w14:textId="77777777" w:rsidR="00F44CE4" w:rsidRPr="00803CAA" w:rsidRDefault="00F44CE4" w:rsidP="00B217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297" w:type="dxa"/>
          </w:tcPr>
          <w:p w14:paraId="3EBF0E5B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29684D0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1EB8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6465EE0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568E3F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3FE9D1A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29DDB98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A2323AB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F98072E" w14:textId="77777777" w:rsidTr="00B217E9">
        <w:tc>
          <w:tcPr>
            <w:tcW w:w="2370" w:type="dxa"/>
          </w:tcPr>
          <w:p w14:paraId="626C7514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13</w:t>
            </w:r>
          </w:p>
          <w:p w14:paraId="75D475A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2B35FE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67272F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FB2209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7155C28" w14:textId="77777777" w:rsidTr="00B217E9">
        <w:tc>
          <w:tcPr>
            <w:tcW w:w="2370" w:type="dxa"/>
          </w:tcPr>
          <w:p w14:paraId="06586BD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Preterm Newborn</w:t>
            </w:r>
          </w:p>
          <w:p w14:paraId="092EFCB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B75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BA1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B50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6233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906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ABD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2A9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309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18807C41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Discuss Inadequate Respiratory Function</w:t>
            </w:r>
          </w:p>
          <w:p w14:paraId="142B7EF7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Hypoglycemia &amp; Hypocalemia</w:t>
            </w:r>
          </w:p>
          <w:p w14:paraId="63B289CB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Bleeding Tendency</w:t>
            </w:r>
          </w:p>
          <w:p w14:paraId="535D1633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Retinopathy</w:t>
            </w:r>
          </w:p>
          <w:p w14:paraId="35297A1F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Necrotizing Enterocolitis</w:t>
            </w:r>
          </w:p>
          <w:p w14:paraId="133EB7B4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Immature Kidneys</w:t>
            </w:r>
          </w:p>
          <w:p w14:paraId="681A2FF5" w14:textId="77777777" w:rsidR="00F44CE4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Jaundice</w:t>
            </w:r>
          </w:p>
          <w:p w14:paraId="4FAEB35A" w14:textId="77777777" w:rsidR="00F44CE4" w:rsidRPr="009B3656" w:rsidRDefault="00F44CE4" w:rsidP="00F44CE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6FE1">
              <w:rPr>
                <w:rFonts w:ascii="Times New Roman" w:hAnsi="Times New Roman" w:cs="Times New Roman"/>
                <w:sz w:val="24"/>
                <w:szCs w:val="24"/>
              </w:rPr>
              <w:t>Special Needs</w:t>
            </w:r>
          </w:p>
        </w:tc>
        <w:tc>
          <w:tcPr>
            <w:tcW w:w="3173" w:type="dxa"/>
          </w:tcPr>
          <w:p w14:paraId="7C236C5E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60148D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408C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Discussion</w:t>
            </w:r>
          </w:p>
          <w:p w14:paraId="74E21F7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3D7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C46525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292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9818A9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CED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BE5F91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F92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7B0F3C4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2877E95" w14:textId="77777777" w:rsidR="009100DA" w:rsidRDefault="007D2AFC" w:rsidP="009100DA">
            <w:pPr>
              <w:ind w:left="561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100D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30FC79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98F5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chapters</w:t>
            </w:r>
          </w:p>
          <w:p w14:paraId="4FAC537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10B072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F1E0D8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7EF8D96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BB8AEC4" w14:textId="77777777" w:rsidR="00F44CE4" w:rsidRPr="00803CAA" w:rsidRDefault="00F44CE4" w:rsidP="007D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36DA965" w14:textId="77777777" w:rsidTr="00B217E9">
        <w:tc>
          <w:tcPr>
            <w:tcW w:w="2370" w:type="dxa"/>
          </w:tcPr>
          <w:p w14:paraId="397D6B4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Post-term New Born</w:t>
            </w:r>
          </w:p>
        </w:tc>
        <w:tc>
          <w:tcPr>
            <w:tcW w:w="4336" w:type="dxa"/>
          </w:tcPr>
          <w:p w14:paraId="1B889F11" w14:textId="77777777" w:rsidR="00F44CE4" w:rsidRDefault="00F44CE4" w:rsidP="00F44CE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Physical Characteristics</w:t>
            </w:r>
          </w:p>
          <w:p w14:paraId="634B0BB7" w14:textId="77777777" w:rsidR="00F44CE4" w:rsidRPr="009B3656" w:rsidRDefault="00F44CE4" w:rsidP="00F44CE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Care</w:t>
            </w:r>
          </w:p>
        </w:tc>
        <w:tc>
          <w:tcPr>
            <w:tcW w:w="3173" w:type="dxa"/>
          </w:tcPr>
          <w:p w14:paraId="510D62B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98FF9C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FA54D9D" w14:textId="77777777" w:rsidTr="00B217E9">
        <w:tc>
          <w:tcPr>
            <w:tcW w:w="2370" w:type="dxa"/>
          </w:tcPr>
          <w:p w14:paraId="510875AF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Chapter 14 </w:t>
            </w:r>
          </w:p>
          <w:p w14:paraId="4C97AD4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1DFCD3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1D1A9C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36BF51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5E7686D" w14:textId="77777777" w:rsidTr="00B217E9">
        <w:tc>
          <w:tcPr>
            <w:tcW w:w="2370" w:type="dxa"/>
          </w:tcPr>
          <w:p w14:paraId="339F61F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the Newborn</w:t>
            </w:r>
          </w:p>
        </w:tc>
        <w:tc>
          <w:tcPr>
            <w:tcW w:w="4336" w:type="dxa"/>
          </w:tcPr>
          <w:p w14:paraId="047E2A29" w14:textId="77777777" w:rsidR="00F44CE4" w:rsidRDefault="00F44CE4" w:rsidP="00F44CE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Birth Defects</w:t>
            </w:r>
          </w:p>
          <w:p w14:paraId="772409CF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Neural Tube Defects</w:t>
            </w:r>
          </w:p>
          <w:p w14:paraId="3C993CC4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Hydrocephalus</w:t>
            </w:r>
          </w:p>
          <w:p w14:paraId="5DBCFAB3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 Bifida</w:t>
            </w:r>
          </w:p>
          <w:p w14:paraId="35EA9A84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Cleft Lip/Palae</w:t>
            </w:r>
          </w:p>
          <w:p w14:paraId="04368C9A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Foot</w:t>
            </w:r>
          </w:p>
          <w:p w14:paraId="3BBCB0D5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Hip Dysplasia</w:t>
            </w:r>
          </w:p>
          <w:p w14:paraId="50D8C0C2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Phenylketonuria</w:t>
            </w:r>
          </w:p>
          <w:p w14:paraId="2667A31A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Maple Syrup Urine Disease</w:t>
            </w:r>
          </w:p>
          <w:p w14:paraId="70E8E101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Galactosemia</w:t>
            </w:r>
          </w:p>
          <w:p w14:paraId="310CC4EC" w14:textId="77777777" w:rsidR="00F44CE4" w:rsidRDefault="00F44CE4" w:rsidP="00F44CE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Chromosomal Abnormalities</w:t>
            </w:r>
          </w:p>
          <w:p w14:paraId="51EB5864" w14:textId="77777777" w:rsidR="00F44CE4" w:rsidRDefault="00F44CE4" w:rsidP="00F44CE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Perinatal Injury</w:t>
            </w:r>
          </w:p>
          <w:p w14:paraId="4CAAD92E" w14:textId="77777777" w:rsidR="00F44CE4" w:rsidRPr="00CB41F2" w:rsidRDefault="00F44CE4" w:rsidP="00F44CE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Erythroblastosis Fetalis</w:t>
            </w:r>
          </w:p>
          <w:p w14:paraId="515AA648" w14:textId="77777777" w:rsidR="00F44CE4" w:rsidRDefault="00F44CE4" w:rsidP="00F44CE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Intracranial Hemorrhage</w:t>
            </w:r>
          </w:p>
          <w:p w14:paraId="1DA9F991" w14:textId="77777777" w:rsidR="00F44CE4" w:rsidRDefault="00F44CE4" w:rsidP="00F44CE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Transient Tachypnea </w:t>
            </w:r>
          </w:p>
          <w:p w14:paraId="1CD7E840" w14:textId="77777777" w:rsidR="00F44CE4" w:rsidRDefault="00F44CE4" w:rsidP="00F44CE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Meconium Aspiration Syndrome</w:t>
            </w:r>
          </w:p>
          <w:p w14:paraId="21F5980C" w14:textId="77777777" w:rsidR="00F44CE4" w:rsidRDefault="00F44CE4" w:rsidP="00F44CE4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Neonatal Abstinence Syndrome</w:t>
            </w:r>
          </w:p>
          <w:p w14:paraId="65D6D20F" w14:textId="77777777" w:rsidR="003D2286" w:rsidRDefault="003D2286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7126" w14:textId="77777777" w:rsidR="0006327C" w:rsidRPr="00CB41F2" w:rsidRDefault="0006327C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C12A7A1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22B5A9D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D18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7B2112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4C4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51A3DE9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398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BCBB9A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F0D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2CD0270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C10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0ED77F2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C351C88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C947DC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AE6A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25EA16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363C4D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5842C3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1AA0792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19553BE4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F469189" w14:textId="77777777" w:rsidTr="00F44CE4">
        <w:tc>
          <w:tcPr>
            <w:tcW w:w="13176" w:type="dxa"/>
            <w:gridSpan w:val="4"/>
          </w:tcPr>
          <w:p w14:paraId="499E0C3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34">
              <w:rPr>
                <w:rFonts w:ascii="Times New Roman" w:hAnsi="Times New Roman" w:cs="Times New Roman"/>
                <w:b/>
                <w:sz w:val="32"/>
              </w:rPr>
              <w:t>Maternal Child Health –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Pediatric – 20 Hours</w:t>
            </w:r>
          </w:p>
        </w:tc>
      </w:tr>
      <w:tr w:rsidR="00F44CE4" w:rsidRPr="00803CAA" w14:paraId="2FEF1CF8" w14:textId="77777777" w:rsidTr="00F44CE4">
        <w:tc>
          <w:tcPr>
            <w:tcW w:w="2370" w:type="dxa"/>
          </w:tcPr>
          <w:p w14:paraId="614A178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Unit/Chapter Objectives</w:t>
            </w:r>
          </w:p>
        </w:tc>
        <w:tc>
          <w:tcPr>
            <w:tcW w:w="4336" w:type="dxa"/>
          </w:tcPr>
          <w:p w14:paraId="727558F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Chapter Content</w:t>
            </w:r>
          </w:p>
        </w:tc>
        <w:tc>
          <w:tcPr>
            <w:tcW w:w="3173" w:type="dxa"/>
          </w:tcPr>
          <w:p w14:paraId="1AE26A5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3297" w:type="dxa"/>
          </w:tcPr>
          <w:p w14:paraId="7B16ACC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</w:tr>
      <w:tr w:rsidR="00F44CE4" w:rsidRPr="00803CAA" w14:paraId="489D3EF3" w14:textId="77777777" w:rsidTr="00F44CE4">
        <w:tc>
          <w:tcPr>
            <w:tcW w:w="2370" w:type="dxa"/>
          </w:tcPr>
          <w:p w14:paraId="03372572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21</w:t>
            </w:r>
          </w:p>
          <w:p w14:paraId="75A4479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3A5BB9D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BF51DE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35884A7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3BD6561" w14:textId="77777777" w:rsidTr="00F44CE4">
        <w:tc>
          <w:tcPr>
            <w:tcW w:w="2370" w:type="dxa"/>
          </w:tcPr>
          <w:p w14:paraId="5384BEF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Health Care Delivery Settings for Pediatric Patients.</w:t>
            </w:r>
          </w:p>
        </w:tc>
        <w:tc>
          <w:tcPr>
            <w:tcW w:w="4336" w:type="dxa"/>
          </w:tcPr>
          <w:p w14:paraId="269E65D7" w14:textId="77777777" w:rsidR="00F44CE4" w:rsidRDefault="00F44CE4" w:rsidP="00F44CE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Outpatient Clinics</w:t>
            </w:r>
          </w:p>
          <w:p w14:paraId="25B5C2B9" w14:textId="77777777" w:rsidR="00F44CE4" w:rsidRDefault="00F44CE4" w:rsidP="00F44CE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 Setting</w:t>
            </w:r>
          </w:p>
          <w:p w14:paraId="48FBEFF9" w14:textId="77777777" w:rsidR="00F44CE4" w:rsidRDefault="00F44CE4" w:rsidP="00F44CE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Settings</w:t>
            </w:r>
          </w:p>
          <w:p w14:paraId="04320937" w14:textId="77777777" w:rsidR="00F44CE4" w:rsidRPr="00711190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14:paraId="0E9829B9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7E854E2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5E5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773717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B25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B28471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1F9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AF2C27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654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15AC5B2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41B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CB2771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</w:tcPr>
          <w:p w14:paraId="7590CD34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F1D4823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5577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7D9F1B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F19A4E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5D84C6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5F8938A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6C40F9D6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8B8099A" w14:textId="77777777" w:rsidTr="00F44CE4">
        <w:tc>
          <w:tcPr>
            <w:tcW w:w="2370" w:type="dxa"/>
          </w:tcPr>
          <w:p w14:paraId="63E6FD9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Three Phases of Separation Anxiety</w:t>
            </w:r>
          </w:p>
          <w:p w14:paraId="2F9BBBB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47DFD62" w14:textId="77777777" w:rsidR="00F44CE4" w:rsidRDefault="00F44CE4" w:rsidP="00F44CE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Protest</w:t>
            </w:r>
          </w:p>
          <w:p w14:paraId="706E4329" w14:textId="77777777" w:rsidR="00F44CE4" w:rsidRDefault="00F44CE4" w:rsidP="00F44CE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Despair</w:t>
            </w:r>
          </w:p>
          <w:p w14:paraId="51135C54" w14:textId="77777777" w:rsidR="00F44CE4" w:rsidRDefault="00F44CE4" w:rsidP="00F44CE4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Denial/Detachment</w:t>
            </w:r>
          </w:p>
          <w:p w14:paraId="6EC9D3A9" w14:textId="77777777" w:rsidR="00F44CE4" w:rsidRPr="00711190" w:rsidRDefault="00F44CE4" w:rsidP="00F44CE4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4FC9EFB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10FEC42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B420355" w14:textId="77777777" w:rsidTr="00F44CE4">
        <w:tc>
          <w:tcPr>
            <w:tcW w:w="2370" w:type="dxa"/>
          </w:tcPr>
          <w:p w14:paraId="67550EF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Pain Management in Infants and Children</w:t>
            </w:r>
          </w:p>
          <w:p w14:paraId="452C188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47B519F4" w14:textId="77777777" w:rsidR="00F44CE4" w:rsidRDefault="00F44CE4" w:rsidP="00F44CE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Pain rating scales </w:t>
            </w:r>
          </w:p>
          <w:p w14:paraId="09B1809B" w14:textId="77777777" w:rsidR="00F44CE4" w:rsidRDefault="00F44CE4" w:rsidP="00F44CE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PICIC</w:t>
            </w:r>
          </w:p>
          <w:p w14:paraId="799F816A" w14:textId="77777777" w:rsidR="00F44CE4" w:rsidRDefault="00F44CE4" w:rsidP="00F44CE4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FLACC</w:t>
            </w:r>
          </w:p>
          <w:p w14:paraId="7734A7CE" w14:textId="77777777" w:rsidR="00F44CE4" w:rsidRDefault="00F44CE4" w:rsidP="00F44CE4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 for pain relief</w:t>
            </w:r>
          </w:p>
          <w:p w14:paraId="3A16840B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Acetaminophen</w:t>
            </w:r>
          </w:p>
          <w:p w14:paraId="0CD47DBB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NSAIDS</w:t>
            </w:r>
          </w:p>
          <w:p w14:paraId="4EE81958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Opioids</w:t>
            </w:r>
          </w:p>
          <w:p w14:paraId="39211777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Fentanyl</w:t>
            </w:r>
          </w:p>
          <w:p w14:paraId="458E098C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Naloxone</w:t>
            </w:r>
          </w:p>
          <w:p w14:paraId="7511071D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anesthetics</w:t>
            </w:r>
          </w:p>
          <w:p w14:paraId="294AD9C6" w14:textId="77777777" w:rsidR="00F44CE4" w:rsidRDefault="00F44CE4" w:rsidP="00F44CE4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PCA</w:t>
            </w:r>
          </w:p>
          <w:p w14:paraId="37914CAF" w14:textId="77777777" w:rsidR="00F44CE4" w:rsidRPr="00095D2C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5C37A18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5D3D7F1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3D0892E" w14:textId="77777777" w:rsidTr="00F44CE4">
        <w:tc>
          <w:tcPr>
            <w:tcW w:w="2370" w:type="dxa"/>
          </w:tcPr>
          <w:p w14:paraId="4E86832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Child’s Response to Hospitalization</w:t>
            </w:r>
          </w:p>
        </w:tc>
        <w:tc>
          <w:tcPr>
            <w:tcW w:w="4336" w:type="dxa"/>
          </w:tcPr>
          <w:p w14:paraId="196286FA" w14:textId="77777777" w:rsidR="00F44CE4" w:rsidRDefault="00F44CE4" w:rsidP="00F44CE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  <w:p w14:paraId="73E0D871" w14:textId="77777777" w:rsidR="00F44CE4" w:rsidRDefault="00F44CE4" w:rsidP="00F44CE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  <w:p w14:paraId="13DC6D07" w14:textId="77777777" w:rsidR="00F44CE4" w:rsidRDefault="00F44CE4" w:rsidP="00F44CE4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Response</w:t>
            </w:r>
          </w:p>
          <w:p w14:paraId="0A4F5055" w14:textId="77777777" w:rsidR="00F44CE4" w:rsidRPr="00095D2C" w:rsidRDefault="00F44CE4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1FC9757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0EAD277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8161D0B" w14:textId="77777777" w:rsidTr="00F44CE4">
        <w:tc>
          <w:tcPr>
            <w:tcW w:w="2370" w:type="dxa"/>
          </w:tcPr>
          <w:p w14:paraId="122B67F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Intercultural Communication</w:t>
            </w:r>
          </w:p>
        </w:tc>
        <w:tc>
          <w:tcPr>
            <w:tcW w:w="4336" w:type="dxa"/>
          </w:tcPr>
          <w:p w14:paraId="2640B97D" w14:textId="77777777" w:rsidR="00F44CE4" w:rsidRDefault="00F44CE4" w:rsidP="00F44CE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Space</w:t>
            </w:r>
          </w:p>
          <w:p w14:paraId="1C18B7D2" w14:textId="77777777" w:rsidR="00F44CE4" w:rsidRPr="00095D2C" w:rsidRDefault="00F44CE4" w:rsidP="00F44CE4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Non-verbal communication</w:t>
            </w:r>
          </w:p>
        </w:tc>
        <w:tc>
          <w:tcPr>
            <w:tcW w:w="3173" w:type="dxa"/>
            <w:vMerge/>
          </w:tcPr>
          <w:p w14:paraId="7B50AAB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60B2D80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DFC29E1" w14:textId="77777777" w:rsidTr="00F44CE4">
        <w:tc>
          <w:tcPr>
            <w:tcW w:w="2370" w:type="dxa"/>
          </w:tcPr>
          <w:p w14:paraId="1365180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Nurse’s Role in Child’s Hospitalization</w:t>
            </w:r>
          </w:p>
        </w:tc>
        <w:tc>
          <w:tcPr>
            <w:tcW w:w="4336" w:type="dxa"/>
          </w:tcPr>
          <w:p w14:paraId="2858512A" w14:textId="77777777" w:rsidR="00F44CE4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14:paraId="5F2E72B3" w14:textId="77777777" w:rsidR="00F44CE4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care plan</w:t>
            </w:r>
          </w:p>
          <w:p w14:paraId="13F330F2" w14:textId="77777777" w:rsidR="00F44CE4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pathway</w:t>
            </w:r>
          </w:p>
          <w:p w14:paraId="73A96750" w14:textId="77777777" w:rsidR="00F44CE4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 the needs of the child</w:t>
            </w:r>
          </w:p>
          <w:p w14:paraId="44ED5921" w14:textId="77777777" w:rsidR="00F44CE4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Confidentiality and Legality</w:t>
            </w:r>
          </w:p>
          <w:p w14:paraId="60812492" w14:textId="77777777" w:rsidR="00F44CE4" w:rsidRPr="00095D2C" w:rsidRDefault="00F44CE4" w:rsidP="00F44CE4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Discharge planning</w:t>
            </w:r>
          </w:p>
        </w:tc>
        <w:tc>
          <w:tcPr>
            <w:tcW w:w="3173" w:type="dxa"/>
          </w:tcPr>
          <w:p w14:paraId="5564F03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1C6085D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5B32BF7" w14:textId="77777777" w:rsidTr="00F44CE4">
        <w:tc>
          <w:tcPr>
            <w:tcW w:w="2370" w:type="dxa"/>
          </w:tcPr>
          <w:p w14:paraId="0DDF783B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22</w:t>
            </w:r>
          </w:p>
          <w:p w14:paraId="51141A9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B4D04A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4B910F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ACC2BA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13F658C6" w14:textId="77777777" w:rsidTr="00F44CE4">
        <w:tc>
          <w:tcPr>
            <w:tcW w:w="2370" w:type="dxa"/>
          </w:tcPr>
          <w:p w14:paraId="35AA601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Safety Measures in a Hospital Setting</w:t>
            </w:r>
          </w:p>
        </w:tc>
        <w:tc>
          <w:tcPr>
            <w:tcW w:w="4336" w:type="dxa"/>
          </w:tcPr>
          <w:p w14:paraId="64356FDA" w14:textId="77777777" w:rsidR="00F44CE4" w:rsidRDefault="00F44CE4" w:rsidP="00F44CE4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for performing procedures</w:t>
            </w:r>
          </w:p>
          <w:p w14:paraId="7110F70D" w14:textId="77777777" w:rsidR="00F44CE4" w:rsidRPr="00A56DC4" w:rsidRDefault="00F44CE4" w:rsidP="00F44CE4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Transporting, positioning, and restraining</w:t>
            </w:r>
          </w:p>
        </w:tc>
        <w:tc>
          <w:tcPr>
            <w:tcW w:w="3173" w:type="dxa"/>
            <w:vMerge w:val="restart"/>
          </w:tcPr>
          <w:p w14:paraId="32E2AD67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D230FA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2FB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BBC97C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C49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5A3B311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534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846DA6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D5E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52FE621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290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</w:t>
            </w:r>
          </w:p>
        </w:tc>
        <w:tc>
          <w:tcPr>
            <w:tcW w:w="3297" w:type="dxa"/>
            <w:vMerge w:val="restart"/>
          </w:tcPr>
          <w:p w14:paraId="5502C462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6634C635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4BA9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7971CC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B38DE8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FBDDD3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1DBC69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75F741E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2C91923" w14:textId="77777777" w:rsidTr="00F44CE4">
        <w:tc>
          <w:tcPr>
            <w:tcW w:w="2370" w:type="dxa"/>
          </w:tcPr>
          <w:p w14:paraId="6CB86E6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Basic Data Collection</w:t>
            </w:r>
          </w:p>
        </w:tc>
        <w:tc>
          <w:tcPr>
            <w:tcW w:w="4336" w:type="dxa"/>
          </w:tcPr>
          <w:p w14:paraId="7A707ABF" w14:textId="77777777" w:rsidR="00F44CE4" w:rsidRDefault="00F44CE4" w:rsidP="00F44CE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history</w:t>
            </w:r>
          </w:p>
          <w:p w14:paraId="4821F20A" w14:textId="77777777" w:rsidR="00F44CE4" w:rsidRDefault="00F44CE4" w:rsidP="00F44CE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survey</w:t>
            </w:r>
          </w:p>
          <w:p w14:paraId="594F3ED3" w14:textId="77777777" w:rsidR="00F44CE4" w:rsidRDefault="00F44CE4" w:rsidP="00F44CE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signs</w:t>
            </w:r>
          </w:p>
          <w:p w14:paraId="502A12A5" w14:textId="77777777" w:rsidR="00F44CE4" w:rsidRDefault="00F44CE4" w:rsidP="00F44CE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Height and weight</w:t>
            </w:r>
          </w:p>
          <w:p w14:paraId="791A36A7" w14:textId="77777777" w:rsidR="00F44CE4" w:rsidRDefault="00F44CE4" w:rsidP="00F44CE4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collection</w:t>
            </w:r>
          </w:p>
          <w:p w14:paraId="7DAFA863" w14:textId="77777777" w:rsidR="00F44CE4" w:rsidRPr="00A56DC4" w:rsidRDefault="00F44CE4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56DBEAC1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4DC9D3A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427431B" w14:textId="77777777" w:rsidTr="00F44CE4">
        <w:tc>
          <w:tcPr>
            <w:tcW w:w="2370" w:type="dxa"/>
          </w:tcPr>
          <w:p w14:paraId="07D6366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Techniques for Administering Medication to Infants  and Children</w:t>
            </w:r>
          </w:p>
        </w:tc>
        <w:tc>
          <w:tcPr>
            <w:tcW w:w="4336" w:type="dxa"/>
          </w:tcPr>
          <w:p w14:paraId="3FF1A2FF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Dosage Calculations</w:t>
            </w:r>
          </w:p>
          <w:p w14:paraId="3406F677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Medications</w:t>
            </w:r>
          </w:p>
          <w:p w14:paraId="0A2A074E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Parental Medications</w:t>
            </w:r>
          </w:p>
          <w:p w14:paraId="0966E72C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Peripheral Venous Access Devices</w:t>
            </w:r>
          </w:p>
          <w:p w14:paraId="4BBF406D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Venous Access</w:t>
            </w:r>
          </w:p>
          <w:p w14:paraId="03176D58" w14:textId="77777777" w:rsidR="00F44CE4" w:rsidRDefault="00F44CE4" w:rsidP="00F44CE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Interactions</w:t>
            </w:r>
          </w:p>
          <w:p w14:paraId="34CA70FB" w14:textId="77777777" w:rsidR="00F44CE4" w:rsidRPr="00C90F6B" w:rsidRDefault="00F44CE4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555D26E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71A93A1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AA72393" w14:textId="77777777" w:rsidTr="00F44CE4">
        <w:tc>
          <w:tcPr>
            <w:tcW w:w="2370" w:type="dxa"/>
          </w:tcPr>
          <w:p w14:paraId="71460AE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Selected Procedures and their Adaptation to Children</w:t>
            </w:r>
          </w:p>
          <w:p w14:paraId="271CD3D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17F811F6" w14:textId="77777777" w:rsidR="00F44CE4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  <w:p w14:paraId="22D5D3F3" w14:textId="77777777" w:rsidR="00F44CE4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Digestion</w:t>
            </w:r>
          </w:p>
          <w:p w14:paraId="0030D2FE" w14:textId="77777777" w:rsidR="00F44CE4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Elimination</w:t>
            </w:r>
          </w:p>
          <w:p w14:paraId="6C1B1936" w14:textId="77777777" w:rsidR="00F44CE4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Tracheostomy care</w:t>
            </w:r>
          </w:p>
          <w:p w14:paraId="66A31CA2" w14:textId="77777777" w:rsidR="00F44CE4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Oxygen therapy</w:t>
            </w:r>
          </w:p>
          <w:p w14:paraId="1A8E705C" w14:textId="77777777" w:rsidR="00F44CE4" w:rsidRPr="00C90F6B" w:rsidRDefault="00F44CE4" w:rsidP="00F44CE4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Pre-operative and post-operative care</w:t>
            </w:r>
          </w:p>
        </w:tc>
        <w:tc>
          <w:tcPr>
            <w:tcW w:w="3173" w:type="dxa"/>
            <w:vMerge/>
          </w:tcPr>
          <w:p w14:paraId="65793669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762954C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92E1167" w14:textId="77777777" w:rsidTr="00F44CE4">
        <w:trPr>
          <w:trHeight w:val="665"/>
        </w:trPr>
        <w:tc>
          <w:tcPr>
            <w:tcW w:w="2370" w:type="dxa"/>
          </w:tcPr>
          <w:p w14:paraId="690C95D7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23</w:t>
            </w:r>
          </w:p>
          <w:p w14:paraId="22DD585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0929F0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3EC9E5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7829F8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8FB3A7B" w14:textId="77777777" w:rsidTr="00F44CE4">
        <w:tc>
          <w:tcPr>
            <w:tcW w:w="2370" w:type="dxa"/>
          </w:tcPr>
          <w:p w14:paraId="475E415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Sensory Disorders in Children</w:t>
            </w:r>
          </w:p>
          <w:p w14:paraId="05FE2EF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35C19E4" w14:textId="77777777" w:rsidR="00F44CE4" w:rsidRDefault="00F44CE4" w:rsidP="00F44C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  <w:p w14:paraId="7F59EBBC" w14:textId="77777777" w:rsidR="00F44CE4" w:rsidRDefault="00F44CE4" w:rsidP="00F44C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  <w:p w14:paraId="37B57612" w14:textId="77777777" w:rsidR="00F44CE4" w:rsidRDefault="00F44CE4" w:rsidP="00F44C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Nervous system</w:t>
            </w:r>
          </w:p>
          <w:p w14:paraId="477F643C" w14:textId="77777777" w:rsidR="00F44CE4" w:rsidRDefault="00F44CE4" w:rsidP="00F44C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Seizure disorders</w:t>
            </w:r>
          </w:p>
          <w:p w14:paraId="7D352783" w14:textId="77777777" w:rsidR="00F44CE4" w:rsidRPr="00C90F6B" w:rsidRDefault="00F44CE4" w:rsidP="00F44CE4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3173" w:type="dxa"/>
            <w:vMerge w:val="restart"/>
          </w:tcPr>
          <w:p w14:paraId="7B39C4FF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724766F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129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CE6885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490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FE6042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527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01E397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2D1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101F1D3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400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EF2B72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</w:tcPr>
          <w:p w14:paraId="7068D56A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00D02EB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D931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120234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8F57AB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C725D6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0A753F5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4F0B8BB3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1F5B59F" w14:textId="77777777" w:rsidTr="00F44CE4">
        <w:tc>
          <w:tcPr>
            <w:tcW w:w="2370" w:type="dxa"/>
          </w:tcPr>
          <w:p w14:paraId="28FF3C1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Cognitive Impairment in Children</w:t>
            </w:r>
          </w:p>
          <w:p w14:paraId="62B18CD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50759E7A" w14:textId="77777777" w:rsidR="00F44CE4" w:rsidRDefault="00F44CE4" w:rsidP="00F44CE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Intellectual</w:t>
            </w:r>
          </w:p>
          <w:p w14:paraId="4B4D7DE5" w14:textId="77777777" w:rsidR="00F44CE4" w:rsidRDefault="00F44CE4" w:rsidP="00F44CE4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Developmental</w:t>
            </w:r>
          </w:p>
          <w:p w14:paraId="76E39048" w14:textId="77777777" w:rsidR="00F44CE4" w:rsidRPr="00C90F6B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13230F0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4305009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4922CA2" w14:textId="77777777" w:rsidTr="00F44CE4">
        <w:tc>
          <w:tcPr>
            <w:tcW w:w="2370" w:type="dxa"/>
          </w:tcPr>
          <w:p w14:paraId="3A4550C8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24</w:t>
            </w:r>
          </w:p>
          <w:p w14:paraId="1038CF1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E6D754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83A03E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4B4BBB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D81F585" w14:textId="77777777" w:rsidTr="00F44CE4">
        <w:tc>
          <w:tcPr>
            <w:tcW w:w="2370" w:type="dxa"/>
          </w:tcPr>
          <w:p w14:paraId="76C6EB76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Musculoskeletal Conditions in Children</w:t>
            </w:r>
          </w:p>
        </w:tc>
        <w:tc>
          <w:tcPr>
            <w:tcW w:w="4336" w:type="dxa"/>
          </w:tcPr>
          <w:p w14:paraId="4843F8F1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  <w:p w14:paraId="72B1FEC1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&amp; treatments</w:t>
            </w:r>
          </w:p>
          <w:p w14:paraId="31871DB6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tests</w:t>
            </w:r>
          </w:p>
          <w:p w14:paraId="278BA2AA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tissue injuries</w:t>
            </w:r>
          </w:p>
          <w:p w14:paraId="32EC1B8A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Traumatic fractures and treatments</w:t>
            </w:r>
          </w:p>
          <w:p w14:paraId="26E9576C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Osteomyelitis</w:t>
            </w:r>
          </w:p>
          <w:p w14:paraId="60CB9F5A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Duchenne’s muscular dystrophy</w:t>
            </w:r>
          </w:p>
          <w:p w14:paraId="7EAD26B8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375">
              <w:rPr>
                <w:rFonts w:ascii="Times New Roman" w:hAnsi="Times New Roman" w:cs="Times New Roman"/>
                <w:sz w:val="24"/>
                <w:szCs w:val="24"/>
              </w:rPr>
              <w:t>Slipped femoral capital epiphysis</w:t>
            </w:r>
          </w:p>
          <w:p w14:paraId="53B357AE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375">
              <w:rPr>
                <w:rFonts w:ascii="Times New Roman" w:hAnsi="Times New Roman" w:cs="Times New Roman"/>
                <w:sz w:val="24"/>
                <w:szCs w:val="24"/>
              </w:rPr>
              <w:t xml:space="preserve"> (Legg-calve-perthes disease </w:t>
            </w:r>
          </w:p>
          <w:p w14:paraId="22378B59" w14:textId="77777777" w:rsidR="00F44CE4" w:rsidRPr="005F2375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Sarcomas</w:t>
            </w:r>
          </w:p>
          <w:p w14:paraId="47E9A6B4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Juvenile rheumatoid arthritis</w:t>
            </w:r>
          </w:p>
          <w:p w14:paraId="69AD2B45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Torticollis </w:t>
            </w:r>
          </w:p>
          <w:p w14:paraId="3361D4C7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Scoliosis</w:t>
            </w:r>
          </w:p>
          <w:p w14:paraId="4B2CA08C" w14:textId="77777777" w:rsidR="00F44CE4" w:rsidRDefault="00F44CE4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injuries</w:t>
            </w:r>
          </w:p>
          <w:p w14:paraId="0A17F4ED" w14:textId="77777777" w:rsidR="003D2286" w:rsidRDefault="003D2286" w:rsidP="00F44CE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E84F" w14:textId="77777777" w:rsidR="00F44CE4" w:rsidRPr="005F2375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 w:val="restart"/>
          </w:tcPr>
          <w:p w14:paraId="4DAC1217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5D3ECBB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9FF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B19BB7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9E3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81983D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4626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59F7DA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5C0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266AD1F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5690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99A7D1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 w:val="restart"/>
          </w:tcPr>
          <w:p w14:paraId="46BDD5D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7BC25872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8137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B9F6E0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E4E074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279C96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Remediation with nurse tutor </w:t>
            </w:r>
          </w:p>
          <w:p w14:paraId="552FEDC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AC0B239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B81C83F" w14:textId="77777777" w:rsidTr="00F44CE4">
        <w:tc>
          <w:tcPr>
            <w:tcW w:w="2370" w:type="dxa"/>
          </w:tcPr>
          <w:p w14:paraId="3DB4CDB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Family Violence</w:t>
            </w:r>
          </w:p>
          <w:p w14:paraId="5C452D5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4E8409C" w14:textId="77777777" w:rsidR="00F44CE4" w:rsidRDefault="00F44CE4" w:rsidP="00F44CE4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abuse</w:t>
            </w:r>
          </w:p>
          <w:p w14:paraId="3D0385C0" w14:textId="77777777" w:rsidR="00F44CE4" w:rsidRDefault="00F44CE4" w:rsidP="00F44CE4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indications</w:t>
            </w:r>
          </w:p>
          <w:p w14:paraId="4B2EF1DD" w14:textId="77777777" w:rsidR="00F44CE4" w:rsidRDefault="00F44CE4" w:rsidP="00F44CE4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Neglect</w:t>
            </w:r>
          </w:p>
          <w:p w14:paraId="63018054" w14:textId="77777777" w:rsidR="00F44CE4" w:rsidRPr="006F4DF2" w:rsidRDefault="00F44CE4" w:rsidP="00F44CE4">
            <w:pPr>
              <w:pStyle w:val="ListParagraph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</w:tcPr>
          <w:p w14:paraId="4BA4F69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vMerge/>
          </w:tcPr>
          <w:p w14:paraId="12943A0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65436E0" w14:textId="77777777" w:rsidTr="00F44CE4">
        <w:tc>
          <w:tcPr>
            <w:tcW w:w="2370" w:type="dxa"/>
          </w:tcPr>
          <w:p w14:paraId="1CEC0636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25</w:t>
            </w:r>
          </w:p>
          <w:p w14:paraId="25B6F99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792FE7B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D39BDF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B390A7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3C50D5A" w14:textId="77777777" w:rsidTr="00F44CE4">
        <w:tc>
          <w:tcPr>
            <w:tcW w:w="2370" w:type="dxa"/>
          </w:tcPr>
          <w:p w14:paraId="07CA0492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Identify Respiratory Conditions and Treatments in Children</w:t>
            </w:r>
          </w:p>
        </w:tc>
        <w:tc>
          <w:tcPr>
            <w:tcW w:w="4336" w:type="dxa"/>
          </w:tcPr>
          <w:p w14:paraId="6C1E1CAB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respiratory disorders</w:t>
            </w:r>
          </w:p>
          <w:p w14:paraId="5A3EBED6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  <w:p w14:paraId="342BF52E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Allergies</w:t>
            </w:r>
          </w:p>
          <w:p w14:paraId="1569AC99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</w:p>
          <w:p w14:paraId="120F169E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Cystic Fibrosis</w:t>
            </w:r>
          </w:p>
          <w:p w14:paraId="67E3653E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Bronchopulmonary dysplasia</w:t>
            </w:r>
          </w:p>
          <w:p w14:paraId="19AFDE0F" w14:textId="77777777" w:rsidR="00F44CE4" w:rsidRDefault="00F44CE4" w:rsidP="00F44CE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Sudden infant death syndrome</w:t>
            </w:r>
          </w:p>
          <w:p w14:paraId="0AE69375" w14:textId="77777777" w:rsidR="00F44CE4" w:rsidRPr="005114A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AB3B736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6B8865E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816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661195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601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D15260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DCA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BA1399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ACA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D8C399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B5B4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838E34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97498C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916C12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D808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037FF0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F3F766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0AF06F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25AC1E7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571A3737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F8BB37A" w14:textId="77777777" w:rsidTr="00F44CE4">
        <w:tc>
          <w:tcPr>
            <w:tcW w:w="2370" w:type="dxa"/>
          </w:tcPr>
          <w:p w14:paraId="599DFD67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26</w:t>
            </w:r>
          </w:p>
          <w:p w14:paraId="1D0F2BBE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6A0DCAE6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E2DC03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C33854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E9E58CA" w14:textId="77777777" w:rsidTr="00F44CE4">
        <w:tc>
          <w:tcPr>
            <w:tcW w:w="2370" w:type="dxa"/>
          </w:tcPr>
          <w:p w14:paraId="3D71373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Cardiovascular Disorders in Children</w:t>
            </w:r>
          </w:p>
        </w:tc>
        <w:tc>
          <w:tcPr>
            <w:tcW w:w="4336" w:type="dxa"/>
          </w:tcPr>
          <w:p w14:paraId="3B614341" w14:textId="77777777" w:rsidR="00F44CE4" w:rsidRDefault="00F44CE4" w:rsidP="00F44CE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Congenital heart defects</w:t>
            </w:r>
          </w:p>
          <w:p w14:paraId="1D5DE683" w14:textId="77777777" w:rsidR="00F44CE4" w:rsidRDefault="00F44CE4" w:rsidP="00F44CE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Acquired heart diseases</w:t>
            </w:r>
          </w:p>
          <w:p w14:paraId="3660F786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918B" w14:textId="77777777" w:rsidR="00F44CE4" w:rsidRPr="00AF1170" w:rsidRDefault="00F44CE4" w:rsidP="00F44CE4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7504E5F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EDB7A4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325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76A013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EF1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32C74D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F8F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72239A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FB6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4FD97E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A10D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2025460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0FD25E1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1AA31BA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9AE1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749687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638DC6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1E6CCA2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E9395A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0EE1FC72" w14:textId="77777777" w:rsidR="00F44CE4" w:rsidRPr="00803CAA" w:rsidRDefault="00F44CE4" w:rsidP="007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C39EAC0" w14:textId="77777777" w:rsidTr="00F44CE4">
        <w:tc>
          <w:tcPr>
            <w:tcW w:w="2370" w:type="dxa"/>
          </w:tcPr>
          <w:p w14:paraId="6BC0F9C6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27</w:t>
            </w:r>
          </w:p>
          <w:p w14:paraId="653B0A3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5034EAD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AEDF7E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64BFD1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4C3935D" w14:textId="77777777" w:rsidTr="00F44CE4">
        <w:tc>
          <w:tcPr>
            <w:tcW w:w="2370" w:type="dxa"/>
          </w:tcPr>
          <w:p w14:paraId="24EF777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Condition of the Blood, Blood-Forming Organs, or Lymphatic System in Children</w:t>
            </w:r>
          </w:p>
          <w:p w14:paraId="11C7783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C5B70E2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Anemias</w:t>
            </w:r>
          </w:p>
          <w:p w14:paraId="4B064998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Bleeding disorders</w:t>
            </w:r>
          </w:p>
          <w:p w14:paraId="4B422E99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Platelet  disorders</w:t>
            </w:r>
          </w:p>
          <w:p w14:paraId="45029061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white blood cells</w:t>
            </w:r>
          </w:p>
          <w:p w14:paraId="0E69A931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Hodgkin’s disease</w:t>
            </w:r>
          </w:p>
          <w:p w14:paraId="068C6903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Illness</w:t>
            </w:r>
          </w:p>
          <w:p w14:paraId="53A55202" w14:textId="77777777" w:rsidR="00F44CE4" w:rsidRDefault="00F44CE4" w:rsidP="00F44CE4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Developmental disabilities</w:t>
            </w:r>
          </w:p>
          <w:p w14:paraId="0848003B" w14:textId="77777777" w:rsidR="00F44CE4" w:rsidRPr="001766AC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D3D8151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4B96EED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B0C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0C9E03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C6B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19536A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D53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B84036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B2B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77C8AD7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3ED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5DAD0E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68E4814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6B6FE647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228C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0543453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0C3308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B29E4A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71353E7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2AB680E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679D5F7" w14:textId="77777777" w:rsidTr="00F44CE4">
        <w:tc>
          <w:tcPr>
            <w:tcW w:w="2370" w:type="dxa"/>
          </w:tcPr>
          <w:p w14:paraId="7DF92C0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of the Dying Child</w:t>
            </w:r>
          </w:p>
        </w:tc>
        <w:tc>
          <w:tcPr>
            <w:tcW w:w="4336" w:type="dxa"/>
          </w:tcPr>
          <w:p w14:paraId="5B1BE3AF" w14:textId="77777777" w:rsidR="00F44CE4" w:rsidRDefault="00F44CE4" w:rsidP="00F44CE4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Stages of dying</w:t>
            </w:r>
          </w:p>
          <w:p w14:paraId="57FA9F3E" w14:textId="77777777" w:rsidR="00F44CE4" w:rsidRDefault="00F44CE4" w:rsidP="00F44CE4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changes of impending death</w:t>
            </w:r>
          </w:p>
          <w:p w14:paraId="44BBF23A" w14:textId="77777777" w:rsidR="00F44CE4" w:rsidRPr="001766AC" w:rsidRDefault="00F44CE4" w:rsidP="00F44CE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94879B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C71D80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FA3B9A5" w14:textId="77777777" w:rsidTr="00F44CE4">
        <w:tc>
          <w:tcPr>
            <w:tcW w:w="2370" w:type="dxa"/>
          </w:tcPr>
          <w:p w14:paraId="6B1258F1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28</w:t>
            </w:r>
          </w:p>
          <w:p w14:paraId="39EB0B3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919112C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1B48B9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65B179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11FE553" w14:textId="77777777" w:rsidTr="00F44CE4">
        <w:tc>
          <w:tcPr>
            <w:tcW w:w="2370" w:type="dxa"/>
          </w:tcPr>
          <w:p w14:paraId="1715A99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Gastrointestinal Conditions in Children</w:t>
            </w:r>
          </w:p>
        </w:tc>
        <w:tc>
          <w:tcPr>
            <w:tcW w:w="4336" w:type="dxa"/>
          </w:tcPr>
          <w:p w14:paraId="3518A821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Congenital disorders</w:t>
            </w:r>
          </w:p>
          <w:p w14:paraId="0DF6C765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motility</w:t>
            </w:r>
          </w:p>
          <w:p w14:paraId="4F4C1328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and electrolyte imbalance</w:t>
            </w:r>
          </w:p>
          <w:p w14:paraId="3487B87A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Nutritional deficiencies</w:t>
            </w:r>
          </w:p>
          <w:p w14:paraId="55BCFD15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Infections</w:t>
            </w:r>
          </w:p>
          <w:p w14:paraId="4E45E386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Poisoning</w:t>
            </w:r>
          </w:p>
          <w:p w14:paraId="6A365DCD" w14:textId="77777777" w:rsidR="00F44CE4" w:rsidRDefault="00F44CE4" w:rsidP="00F44CE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body ingestion</w:t>
            </w:r>
          </w:p>
          <w:p w14:paraId="42B95E4F" w14:textId="77777777" w:rsidR="00F44CE4" w:rsidRPr="000F6CF5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C63D88F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D77DA4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F0C4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886B1C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EB26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board</w:t>
            </w:r>
          </w:p>
          <w:p w14:paraId="35EED91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BC9E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A4EA99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08E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2DB7A3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197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549AF99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86658F8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696FFBA1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155204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4F826F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EFB9E7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05FAC85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00E4A9A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5F4CD1F7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B6C6455" w14:textId="77777777" w:rsidTr="00F44CE4">
        <w:tc>
          <w:tcPr>
            <w:tcW w:w="2370" w:type="dxa"/>
          </w:tcPr>
          <w:p w14:paraId="5FAD5201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29</w:t>
            </w:r>
          </w:p>
          <w:p w14:paraId="172FDAB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1E5621D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7F1B3A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E85BB3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BDC8865" w14:textId="77777777" w:rsidTr="00F44CE4">
        <w:tc>
          <w:tcPr>
            <w:tcW w:w="2370" w:type="dxa"/>
          </w:tcPr>
          <w:p w14:paraId="4851D69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Genitourinary Conditions in Children</w:t>
            </w:r>
          </w:p>
        </w:tc>
        <w:tc>
          <w:tcPr>
            <w:tcW w:w="4336" w:type="dxa"/>
          </w:tcPr>
          <w:p w14:paraId="06A1294F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urinary tract</w:t>
            </w:r>
          </w:p>
          <w:p w14:paraId="6FBA6AC0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reproductive systems</w:t>
            </w:r>
          </w:p>
          <w:p w14:paraId="5D9E4AA6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Anomalies of the urinary tract</w:t>
            </w:r>
          </w:p>
          <w:p w14:paraId="1CA2A8BC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urinary tract infections</w:t>
            </w:r>
          </w:p>
          <w:p w14:paraId="272FF363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Nephrosis</w:t>
            </w:r>
          </w:p>
          <w:p w14:paraId="7598F48E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glomerulonephritis</w:t>
            </w:r>
          </w:p>
          <w:p w14:paraId="07EAD264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Wilms’ tumor</w:t>
            </w:r>
          </w:p>
          <w:p w14:paraId="569601E5" w14:textId="77777777" w:rsidR="00F44CE4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Hydrocele</w:t>
            </w:r>
          </w:p>
          <w:p w14:paraId="53D3978A" w14:textId="77777777" w:rsidR="00F44CE4" w:rsidRPr="000F6CF5" w:rsidRDefault="00F44CE4" w:rsidP="00F44CE4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Cryptorchidism</w:t>
            </w:r>
          </w:p>
        </w:tc>
        <w:tc>
          <w:tcPr>
            <w:tcW w:w="3173" w:type="dxa"/>
          </w:tcPr>
          <w:p w14:paraId="776971CE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233FE28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1FDB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CCFBA9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DE0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BF1310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A12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6BFE19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ED72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7D0662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E8F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5EF8119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6DC6A63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8E465B2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E617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18DD930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9D1E0D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03ACD46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185E5EE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776B5659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0223AC0" w14:textId="77777777" w:rsidTr="00F44CE4">
        <w:tc>
          <w:tcPr>
            <w:tcW w:w="2370" w:type="dxa"/>
          </w:tcPr>
          <w:p w14:paraId="06697279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30</w:t>
            </w:r>
          </w:p>
          <w:p w14:paraId="16592F1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670B330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C9721D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CFAE4A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9DA1D4E" w14:textId="77777777" w:rsidTr="00F44CE4">
        <w:tc>
          <w:tcPr>
            <w:tcW w:w="2370" w:type="dxa"/>
          </w:tcPr>
          <w:p w14:paraId="2C34A30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Skin Conditions in Children</w:t>
            </w:r>
          </w:p>
          <w:p w14:paraId="7A60189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539D38A5" w14:textId="77777777" w:rsidR="00F44CE4" w:rsidRDefault="00F44CE4" w:rsidP="00F44CE4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Congenital lesions</w:t>
            </w:r>
          </w:p>
          <w:p w14:paraId="5192E449" w14:textId="77777777" w:rsidR="00F44CE4" w:rsidRDefault="00F44CE4" w:rsidP="00F44CE4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</w:p>
          <w:p w14:paraId="0B4CB644" w14:textId="77777777" w:rsidR="00F44CE4" w:rsidRDefault="00F44CE4" w:rsidP="00F44CE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Bacterial</w:t>
            </w:r>
          </w:p>
          <w:p w14:paraId="18F8F7D7" w14:textId="77777777" w:rsidR="00F44CE4" w:rsidRDefault="00F44CE4" w:rsidP="00F44CE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</w:p>
          <w:p w14:paraId="2248C23B" w14:textId="77777777" w:rsidR="00F44CE4" w:rsidRDefault="00F44CE4" w:rsidP="00F44CE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Pediculosis</w:t>
            </w:r>
          </w:p>
          <w:p w14:paraId="5C502414" w14:textId="77777777" w:rsidR="00F44CE4" w:rsidRDefault="00F44CE4" w:rsidP="00F44CE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Scabies</w:t>
            </w:r>
          </w:p>
          <w:p w14:paraId="0984FA85" w14:textId="77777777" w:rsidR="00F44CE4" w:rsidRDefault="00F44CE4" w:rsidP="00F44CE4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injuries</w:t>
            </w:r>
          </w:p>
          <w:p w14:paraId="4D8B7F55" w14:textId="77777777" w:rsidR="00F44CE4" w:rsidRDefault="00F44CE4" w:rsidP="00F44CE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  <w:p w14:paraId="7BA0B080" w14:textId="77777777" w:rsidR="00F44CE4" w:rsidRDefault="00F44CE4" w:rsidP="00F44CE4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Burns</w:t>
            </w:r>
          </w:p>
          <w:p w14:paraId="5EA0096C" w14:textId="77777777" w:rsidR="00F44CE4" w:rsidRPr="00B72970" w:rsidRDefault="00F44CE4" w:rsidP="00F44CE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55DE" w14:textId="77777777" w:rsidR="00F44CE4" w:rsidRPr="00B72970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6E68F31F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4B43E56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2F2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5AE0F7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C8C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D89785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B895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A30845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6D6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test</w:t>
            </w:r>
          </w:p>
          <w:p w14:paraId="78DF991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941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723E320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6561" w14:textId="77777777" w:rsidR="003D2286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24DD" w14:textId="77777777" w:rsidR="003D2286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F7F9" w14:textId="77777777" w:rsidR="003D2286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BC16" w14:textId="77777777" w:rsidR="003D2286" w:rsidRPr="00803CAA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3D86D69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60EA31A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C69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E4E60C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FE44DD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48A57B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Remediation with nurse tutor </w:t>
            </w:r>
          </w:p>
          <w:p w14:paraId="2A53ECE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70B5646A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9DA56AE" w14:textId="77777777" w:rsidTr="00F44CE4">
        <w:tc>
          <w:tcPr>
            <w:tcW w:w="2370" w:type="dxa"/>
          </w:tcPr>
          <w:p w14:paraId="3FA341A1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31</w:t>
            </w:r>
          </w:p>
          <w:p w14:paraId="7519A6E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4252849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0876B3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629BA3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AD2CE5C" w14:textId="77777777" w:rsidTr="00F44CE4">
        <w:tc>
          <w:tcPr>
            <w:tcW w:w="2370" w:type="dxa"/>
          </w:tcPr>
          <w:p w14:paraId="083C24C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Metabolic Conditions in Children</w:t>
            </w:r>
          </w:p>
        </w:tc>
        <w:tc>
          <w:tcPr>
            <w:tcW w:w="4336" w:type="dxa"/>
          </w:tcPr>
          <w:p w14:paraId="065AEE43" w14:textId="77777777" w:rsidR="00F44CE4" w:rsidRDefault="00F44CE4" w:rsidP="00F44CE4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endrocrine</w:t>
            </w:r>
          </w:p>
          <w:p w14:paraId="69733443" w14:textId="77777777" w:rsidR="00F44CE4" w:rsidRDefault="00F44CE4" w:rsidP="00F44CE4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metabolic dysfunctions and treatments</w:t>
            </w:r>
          </w:p>
          <w:p w14:paraId="03A8E9D3" w14:textId="77777777" w:rsidR="00F44CE4" w:rsidRDefault="00F44CE4" w:rsidP="00F44CE4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insipidus</w:t>
            </w:r>
          </w:p>
          <w:p w14:paraId="021F0452" w14:textId="77777777" w:rsidR="00F44CE4" w:rsidRPr="00E57D6B" w:rsidRDefault="00F44CE4" w:rsidP="00F44CE4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  <w:p w14:paraId="7AF567E5" w14:textId="77777777" w:rsidR="00F44CE4" w:rsidRPr="00E57D6B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39FBF8B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128411F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E0E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FAFF68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43F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BE9AAC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A8AA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CB554F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9B26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48E842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429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16151E1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330DDE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4BED16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4ED8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0BC9575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627A14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9622ADA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612F12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5FB9ED55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E8B87C1" w14:textId="77777777" w:rsidTr="00F44CE4">
        <w:tc>
          <w:tcPr>
            <w:tcW w:w="2370" w:type="dxa"/>
          </w:tcPr>
          <w:p w14:paraId="0443A2A0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32</w:t>
            </w:r>
          </w:p>
          <w:p w14:paraId="31C289B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F296D00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3474BB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130F74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5E059C6" w14:textId="77777777" w:rsidTr="00F44CE4">
        <w:tc>
          <w:tcPr>
            <w:tcW w:w="2370" w:type="dxa"/>
          </w:tcPr>
          <w:p w14:paraId="79E3E7F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Childhood Communicable Diseases</w:t>
            </w:r>
          </w:p>
          <w:p w14:paraId="37466AC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37A7CB4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childhood communicable diseases</w:t>
            </w:r>
          </w:p>
          <w:p w14:paraId="2D0ED245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Transmission of infection</w:t>
            </w:r>
          </w:p>
          <w:p w14:paraId="2CA5627B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immunity</w:t>
            </w:r>
          </w:p>
          <w:p w14:paraId="5FBFD21D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</w:t>
            </w:r>
          </w:p>
          <w:p w14:paraId="5CEC7CAC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education</w:t>
            </w:r>
          </w:p>
          <w:p w14:paraId="7777C007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Vaccines</w:t>
            </w:r>
          </w:p>
          <w:p w14:paraId="480EBBD0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Immunotherapy</w:t>
            </w:r>
          </w:p>
          <w:p w14:paraId="7847EA5C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Bioterrorism</w:t>
            </w:r>
          </w:p>
          <w:p w14:paraId="79F6B66B" w14:textId="77777777" w:rsidR="00F44CE4" w:rsidRDefault="00F44CE4" w:rsidP="00F44CE4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transmitted infection</w:t>
            </w:r>
          </w:p>
          <w:p w14:paraId="08C10F66" w14:textId="77777777" w:rsidR="00F44CE4" w:rsidRDefault="00F44CE4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7E83" w14:textId="77777777" w:rsidR="003D2286" w:rsidRDefault="003D2286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6C37" w14:textId="77777777" w:rsidR="003D2286" w:rsidRDefault="003D2286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40F0" w14:textId="77777777" w:rsidR="003D2286" w:rsidRDefault="003D2286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118E" w14:textId="77777777" w:rsidR="003D2286" w:rsidRDefault="003D2286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C2A4F" w14:textId="77777777" w:rsidR="003D2286" w:rsidRPr="003D2286" w:rsidRDefault="003D2286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8AFFB9B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22543A2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EA0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5E8B0D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A30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A7E767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AA7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5A3445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2A48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test</w:t>
            </w:r>
          </w:p>
          <w:p w14:paraId="15EE11D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EBC7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1021CB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9157F3E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18BF1550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162D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B59EEE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430010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0A4E20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Remediation with nurse tutor </w:t>
            </w:r>
          </w:p>
          <w:p w14:paraId="607F267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08F4795B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FB035D7" w14:textId="77777777" w:rsidTr="00F44CE4">
        <w:tc>
          <w:tcPr>
            <w:tcW w:w="2370" w:type="dxa"/>
          </w:tcPr>
          <w:p w14:paraId="2AE0BFDF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33</w:t>
            </w:r>
          </w:p>
          <w:p w14:paraId="0B2D97A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F2043CD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3D5F0A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17E272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864B90D" w14:textId="77777777" w:rsidTr="00F44CE4">
        <w:tc>
          <w:tcPr>
            <w:tcW w:w="2370" w:type="dxa"/>
          </w:tcPr>
          <w:p w14:paraId="060E67E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 with Emotional and Behavioral Conditions</w:t>
            </w:r>
          </w:p>
        </w:tc>
        <w:tc>
          <w:tcPr>
            <w:tcW w:w="4336" w:type="dxa"/>
          </w:tcPr>
          <w:p w14:paraId="71B5C6D6" w14:textId="77777777" w:rsidR="00F44CE4" w:rsidRDefault="00F44CE4" w:rsidP="00F44CE4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behavioral disorders</w:t>
            </w:r>
          </w:p>
          <w:p w14:paraId="6599F47A" w14:textId="77777777" w:rsidR="00F44CE4" w:rsidRDefault="00F44CE4" w:rsidP="00F44CE4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or biochemical behavioral disorders</w:t>
            </w:r>
          </w:p>
          <w:p w14:paraId="5E44EC85" w14:textId="77777777" w:rsidR="00F44CE4" w:rsidRDefault="00F44CE4" w:rsidP="00F44CE4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  <w:p w14:paraId="1532A25B" w14:textId="77777777" w:rsidR="00F44CE4" w:rsidRDefault="00F44CE4" w:rsidP="00F44CE4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 abuse</w:t>
            </w:r>
          </w:p>
          <w:p w14:paraId="528B3015" w14:textId="77777777" w:rsidR="00F44CE4" w:rsidRPr="006A5EF6" w:rsidRDefault="00F44CE4" w:rsidP="00F44CE4">
            <w:pPr>
              <w:pStyle w:val="ListParagraph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0C08A38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583521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551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A59015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EE6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538A94B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621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CFB7FC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94B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2BF027F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B0A4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F04FDF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D8F8F80" w14:textId="77777777" w:rsidR="009100DA" w:rsidRDefault="00F44CE4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00D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780DFC3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539D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759E79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F15916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2978BDB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1812FB7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B459983" w14:textId="77777777" w:rsidR="00F44CE4" w:rsidRPr="00ED3D77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008C" w14:textId="77777777" w:rsidR="00F44CE4" w:rsidRPr="00803CAA" w:rsidRDefault="00F44CE4" w:rsidP="0073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CE4" w:rsidRPr="00803CAA" w14:paraId="6699048C" w14:textId="77777777" w:rsidTr="00F44CE4">
        <w:tc>
          <w:tcPr>
            <w:tcW w:w="2370" w:type="dxa"/>
          </w:tcPr>
          <w:p w14:paraId="5B1BF86B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34</w:t>
            </w:r>
          </w:p>
          <w:p w14:paraId="5B1612C3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78DAA046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6438AA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82BE265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F9B1351" w14:textId="77777777" w:rsidTr="00F44CE4">
        <w:tc>
          <w:tcPr>
            <w:tcW w:w="2370" w:type="dxa"/>
          </w:tcPr>
          <w:p w14:paraId="1750501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Therapies</w:t>
            </w:r>
          </w:p>
        </w:tc>
        <w:tc>
          <w:tcPr>
            <w:tcW w:w="4336" w:type="dxa"/>
          </w:tcPr>
          <w:p w14:paraId="7F1E5FE4" w14:textId="77777777" w:rsidR="00F44CE4" w:rsidRDefault="00F44CE4" w:rsidP="00F44CE4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common alternative health care practices</w:t>
            </w:r>
          </w:p>
          <w:p w14:paraId="4B51BB98" w14:textId="77777777" w:rsidR="00F44CE4" w:rsidRPr="006A5EF6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996832C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3E32F75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8967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FC0E10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407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40762F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2F2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9B670D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A0A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D63323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AD0E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357E2FF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4FEC" w14:textId="77777777" w:rsidR="003D2286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0F7FD" w14:textId="77777777" w:rsidR="003D2286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63EC" w14:textId="77777777" w:rsidR="003D2286" w:rsidRPr="00803CAA" w:rsidRDefault="003D2286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C644BB8" w14:textId="77777777" w:rsidR="009100DA" w:rsidRDefault="00737FD7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100D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EB9BCC5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B8CD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2A6BB3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169262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9E901E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Remediation with nurse tutor </w:t>
            </w:r>
          </w:p>
          <w:p w14:paraId="1AFAD80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43F6276" w14:textId="77777777" w:rsidR="00737FD7" w:rsidRPr="00ED3D77" w:rsidRDefault="00737FD7" w:rsidP="00737FD7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2EB10662" w14:textId="77777777" w:rsidR="00F44CE4" w:rsidRDefault="00F44CE4" w:rsidP="00F44C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EBC4F" w14:textId="77777777" w:rsidR="00F44CE4" w:rsidRPr="00803CAA" w:rsidRDefault="00F44CE4" w:rsidP="007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51DD37F0" w14:textId="77777777" w:rsidTr="00F44CE4">
        <w:tc>
          <w:tcPr>
            <w:tcW w:w="13176" w:type="dxa"/>
            <w:gridSpan w:val="4"/>
          </w:tcPr>
          <w:p w14:paraId="5B40E47D" w14:textId="77777777" w:rsidR="00F44CE4" w:rsidRPr="00670334" w:rsidRDefault="00F44CE4" w:rsidP="00F44CE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70334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Maternal Child Health – </w:t>
            </w:r>
            <w:r>
              <w:rPr>
                <w:rFonts w:ascii="Times New Roman" w:hAnsi="Times New Roman" w:cs="Times New Roman"/>
                <w:b/>
                <w:sz w:val="32"/>
              </w:rPr>
              <w:t>Growth &amp; Development - 15</w:t>
            </w:r>
            <w:r w:rsidRPr="00670334">
              <w:rPr>
                <w:rFonts w:ascii="Times New Roman" w:hAnsi="Times New Roman" w:cs="Times New Roman"/>
                <w:b/>
                <w:sz w:val="32"/>
              </w:rPr>
              <w:t xml:space="preserve"> Hours</w:t>
            </w:r>
          </w:p>
          <w:p w14:paraId="638A75F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43E2E9C1" w14:textId="77777777" w:rsidTr="00F44CE4">
        <w:tc>
          <w:tcPr>
            <w:tcW w:w="2370" w:type="dxa"/>
          </w:tcPr>
          <w:p w14:paraId="2EB7C18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Unit/Chapter Objectives</w:t>
            </w:r>
          </w:p>
        </w:tc>
        <w:tc>
          <w:tcPr>
            <w:tcW w:w="4336" w:type="dxa"/>
          </w:tcPr>
          <w:p w14:paraId="5A888C52" w14:textId="77777777" w:rsidR="00F44CE4" w:rsidRDefault="00F44CE4" w:rsidP="00F44CE4">
            <w:pPr>
              <w:pStyle w:val="ListParagraph"/>
              <w:ind w:lef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Chapter Content</w:t>
            </w:r>
          </w:p>
        </w:tc>
        <w:tc>
          <w:tcPr>
            <w:tcW w:w="3173" w:type="dxa"/>
          </w:tcPr>
          <w:p w14:paraId="437C00A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3297" w:type="dxa"/>
          </w:tcPr>
          <w:p w14:paraId="0732D35A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AA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</w:tr>
      <w:tr w:rsidR="00F44CE4" w:rsidRPr="00803CAA" w14:paraId="3510420D" w14:textId="77777777" w:rsidTr="00F44CE4">
        <w:tc>
          <w:tcPr>
            <w:tcW w:w="2370" w:type="dxa"/>
          </w:tcPr>
          <w:p w14:paraId="732E6495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16</w:t>
            </w:r>
          </w:p>
          <w:p w14:paraId="55D58F4E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7CE781D1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86C3100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9A0B36D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7B6448D" w14:textId="77777777" w:rsidTr="00F44CE4">
        <w:tc>
          <w:tcPr>
            <w:tcW w:w="2370" w:type="dxa"/>
          </w:tcPr>
          <w:p w14:paraId="4BC2C45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Infant Development</w:t>
            </w:r>
          </w:p>
          <w:p w14:paraId="09F217D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78A5B38" w14:textId="77777777" w:rsidR="00F44CE4" w:rsidRDefault="00F44CE4" w:rsidP="00F44CE4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 (4 weeks to 1 year)</w:t>
            </w:r>
          </w:p>
          <w:p w14:paraId="01DA3655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  <w:p w14:paraId="2B631D31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development</w:t>
            </w:r>
          </w:p>
          <w:p w14:paraId="1463B121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behavior</w:t>
            </w:r>
          </w:p>
          <w:p w14:paraId="4F8EFEAD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promotion</w:t>
            </w:r>
          </w:p>
          <w:p w14:paraId="3BCD1BD3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Infant safety </w:t>
            </w:r>
          </w:p>
          <w:p w14:paraId="46B1337C" w14:textId="77777777" w:rsidR="00F44CE4" w:rsidRDefault="00F44CE4" w:rsidP="00F44CE4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developmental changes in infancy</w:t>
            </w:r>
          </w:p>
          <w:p w14:paraId="171100FA" w14:textId="77777777" w:rsidR="00F44CE4" w:rsidRPr="00D7391D" w:rsidRDefault="00F44CE4" w:rsidP="00F44CE4">
            <w:pPr>
              <w:pStyle w:val="ListParagraph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25F4400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1BC06AE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BF0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2F7FBA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D729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DA28EB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8CE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0AF108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9F2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7358824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688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9D81C2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02BD6867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375AF589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A5281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08BDF2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0FCAF2A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8D8A97D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AEAE1F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2FEBE4D3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CF7601F" w14:textId="77777777" w:rsidTr="00F44CE4">
        <w:tc>
          <w:tcPr>
            <w:tcW w:w="2370" w:type="dxa"/>
          </w:tcPr>
          <w:p w14:paraId="76709D27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17</w:t>
            </w:r>
          </w:p>
          <w:p w14:paraId="5949C96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EBFF4A4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5192653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0E0039C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73B878AD" w14:textId="77777777" w:rsidTr="00F44CE4">
        <w:tc>
          <w:tcPr>
            <w:tcW w:w="2370" w:type="dxa"/>
          </w:tcPr>
          <w:p w14:paraId="792F670A" w14:textId="77777777" w:rsidR="00F44CE4" w:rsidRDefault="00F44CE4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Toddler Development</w:t>
            </w:r>
          </w:p>
          <w:p w14:paraId="2A90EC69" w14:textId="77777777" w:rsidR="0006327C" w:rsidRDefault="0006327C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42B3" w14:textId="77777777" w:rsidR="0006327C" w:rsidRDefault="0006327C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E6D9C9A" w14:textId="77777777" w:rsidR="00F44CE4" w:rsidRDefault="00F44CE4" w:rsidP="00F44CE4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Toddler (1 to 3 years of age)</w:t>
            </w:r>
          </w:p>
          <w:p w14:paraId="3E1D960A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  <w:p w14:paraId="1011CC29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development</w:t>
            </w:r>
          </w:p>
          <w:p w14:paraId="15D20229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 behavior</w:t>
            </w:r>
          </w:p>
          <w:p w14:paraId="34A99A63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 problems</w:t>
            </w:r>
          </w:p>
          <w:p w14:paraId="6994AA58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 independence</w:t>
            </w:r>
          </w:p>
          <w:p w14:paraId="0757DEC5" w14:textId="77777777" w:rsidR="00F44CE4" w:rsidRDefault="00F44CE4" w:rsidP="00F44CE4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Injury prevention</w:t>
            </w:r>
          </w:p>
          <w:p w14:paraId="5109D527" w14:textId="77777777" w:rsidR="00F44CE4" w:rsidRPr="00D60FED" w:rsidRDefault="00F44CE4" w:rsidP="003D2286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Toys and play</w:t>
            </w:r>
          </w:p>
        </w:tc>
        <w:tc>
          <w:tcPr>
            <w:tcW w:w="3173" w:type="dxa"/>
          </w:tcPr>
          <w:p w14:paraId="01430BBE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42631F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D40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611D27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14B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board</w:t>
            </w:r>
          </w:p>
          <w:p w14:paraId="615BA97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07A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B6CC3C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538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5955332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F413" w14:textId="77777777" w:rsidR="00F44CE4" w:rsidRPr="00803CAA" w:rsidRDefault="00F44CE4" w:rsidP="003D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297" w:type="dxa"/>
          </w:tcPr>
          <w:p w14:paraId="447B4A61" w14:textId="77777777" w:rsidR="009100DA" w:rsidRDefault="00F44CE4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100D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48E13E0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0415AE1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4EC4ABDB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6A01C1EE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6079AB5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6AF0751" w14:textId="77777777" w:rsidR="00F44CE4" w:rsidRPr="00803CAA" w:rsidRDefault="00F44CE4" w:rsidP="00737FD7">
            <w:pPr>
              <w:pStyle w:val="ListParagraph"/>
              <w:ind w:left="381" w:hanging="3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F49257F" w14:textId="77777777" w:rsidTr="00F44CE4">
        <w:tc>
          <w:tcPr>
            <w:tcW w:w="2370" w:type="dxa"/>
          </w:tcPr>
          <w:p w14:paraId="06FA8547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18</w:t>
            </w:r>
          </w:p>
          <w:p w14:paraId="53D7B528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154D9A7F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5D2CC13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18FE4FD4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0843C1CA" w14:textId="77777777" w:rsidTr="00F44CE4">
        <w:tc>
          <w:tcPr>
            <w:tcW w:w="2370" w:type="dxa"/>
          </w:tcPr>
          <w:p w14:paraId="64305CC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Preschool Child</w:t>
            </w:r>
          </w:p>
          <w:p w14:paraId="2E64A1B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59C3494" w14:textId="77777777" w:rsidR="00F44CE4" w:rsidRDefault="00F44CE4" w:rsidP="00F44CE4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128">
              <w:rPr>
                <w:rFonts w:ascii="Times New Roman" w:hAnsi="Times New Roman" w:cs="Times New Roman"/>
                <w:sz w:val="24"/>
                <w:szCs w:val="24"/>
              </w:rPr>
              <w:t>Preschool Child (3 to 6 years)</w:t>
            </w:r>
          </w:p>
          <w:p w14:paraId="349A08D4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development</w:t>
            </w:r>
          </w:p>
          <w:p w14:paraId="1451788C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development</w:t>
            </w:r>
          </w:p>
          <w:p w14:paraId="148A49EF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Spiritual development</w:t>
            </w:r>
          </w:p>
          <w:p w14:paraId="18431CB6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curiosity</w:t>
            </w:r>
          </w:p>
          <w:p w14:paraId="61B11F26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Development</w:t>
            </w:r>
          </w:p>
          <w:p w14:paraId="6304D503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Development</w:t>
            </w:r>
          </w:p>
          <w:p w14:paraId="4B6CB69F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  <w:p w14:paraId="24A6C622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Accident prevention</w:t>
            </w:r>
          </w:p>
          <w:p w14:paraId="2D0BCE0F" w14:textId="77777777" w:rsidR="00F44CE4" w:rsidRDefault="00F44CE4" w:rsidP="00F44CE4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therapy</w:t>
            </w:r>
          </w:p>
          <w:p w14:paraId="38ECE8C5" w14:textId="77777777" w:rsidR="00F44CE4" w:rsidRPr="00981262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73AAA6CE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74CE137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E768F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BA6FED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CB4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7A6435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DF1C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B88F6B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61A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55A588A7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5D0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06961178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4628CAF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6000DB3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A51EF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6BC629B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C3B674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DF55312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4780E2A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6843075" w14:textId="77777777" w:rsidR="00F44CE4" w:rsidRPr="00803CAA" w:rsidRDefault="00F44CE4" w:rsidP="009100DA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3C2830B4" w14:textId="77777777" w:rsidTr="00F44CE4">
        <w:tc>
          <w:tcPr>
            <w:tcW w:w="2370" w:type="dxa"/>
          </w:tcPr>
          <w:p w14:paraId="2A6E0839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t>Chapter 19</w:t>
            </w:r>
          </w:p>
          <w:p w14:paraId="5A3E4221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17BDA82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77A83FF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22268E2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B4A0188" w14:textId="77777777" w:rsidTr="00F44CE4">
        <w:tc>
          <w:tcPr>
            <w:tcW w:w="2370" w:type="dxa"/>
          </w:tcPr>
          <w:p w14:paraId="6CE14E9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Age Child</w:t>
            </w:r>
          </w:p>
          <w:p w14:paraId="1A91EC73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C4BA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0251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A2E1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A08D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2327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7885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348A1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618D1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2B29C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FCB7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D47E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C1B6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3816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7D16" w14:textId="77777777" w:rsidR="0006327C" w:rsidRDefault="0006327C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E346757" w14:textId="77777777" w:rsidR="00F44CE4" w:rsidRDefault="00F44CE4" w:rsidP="00F44CE4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School Age (6 to 12 years)</w:t>
            </w:r>
          </w:p>
          <w:p w14:paraId="3B6D7735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development</w:t>
            </w:r>
          </w:p>
          <w:p w14:paraId="7182F6CE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development</w:t>
            </w:r>
          </w:p>
          <w:p w14:paraId="484332C6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</w:p>
          <w:p w14:paraId="54FFAC2C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Emotional development</w:t>
            </w:r>
          </w:p>
          <w:p w14:paraId="6F7CF071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development</w:t>
            </w:r>
          </w:p>
          <w:p w14:paraId="272124CD" w14:textId="77777777" w:rsidR="00F44CE4" w:rsidRDefault="00F44CE4" w:rsidP="00F44CE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maintenance</w:t>
            </w:r>
          </w:p>
          <w:p w14:paraId="3D8D88CA" w14:textId="77777777" w:rsidR="00F44CE4" w:rsidRPr="00552128" w:rsidRDefault="00F44CE4" w:rsidP="00F44CE4">
            <w:pPr>
              <w:pStyle w:val="ListParagraph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73" w:type="dxa"/>
          </w:tcPr>
          <w:p w14:paraId="79C58FAF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2B2638C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8B5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D5AAE8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1DF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2BB992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096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A4913B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5DC65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test</w:t>
            </w:r>
          </w:p>
          <w:p w14:paraId="0A65003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D23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431E3D1B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A1B0654" w14:textId="77777777" w:rsidR="00737FD7" w:rsidRPr="00ED3D77" w:rsidRDefault="00737FD7" w:rsidP="00737FD7">
            <w:pPr>
              <w:ind w:left="561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</w:t>
            </w:r>
          </w:p>
          <w:p w14:paraId="79CEB654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0A35B16D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44E4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99BF60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F3A2429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248A2CF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63EB9AC7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609DB416" w14:textId="77777777" w:rsidR="0006327C" w:rsidRDefault="0006327C" w:rsidP="0006327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28A2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2F5DC1F1" w14:textId="77777777" w:rsidTr="00F44CE4">
        <w:tc>
          <w:tcPr>
            <w:tcW w:w="2370" w:type="dxa"/>
          </w:tcPr>
          <w:p w14:paraId="1129ADAE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8A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Chapter 20</w:t>
            </w:r>
          </w:p>
          <w:p w14:paraId="06F895A6" w14:textId="77777777" w:rsidR="00F44CE4" w:rsidRPr="002358AF" w:rsidRDefault="00F44CE4" w:rsidP="00F44CE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336" w:type="dxa"/>
          </w:tcPr>
          <w:p w14:paraId="0991C5F1" w14:textId="77777777" w:rsidR="00F44CE4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86370B7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59E7DEDE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CE4" w:rsidRPr="00803CAA" w14:paraId="6157E775" w14:textId="77777777" w:rsidTr="00F44CE4">
        <w:tc>
          <w:tcPr>
            <w:tcW w:w="2370" w:type="dxa"/>
          </w:tcPr>
          <w:p w14:paraId="3AE6057B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Adolescent</w:t>
            </w:r>
          </w:p>
          <w:p w14:paraId="256D0BBD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3681325" w14:textId="77777777" w:rsidR="00F44CE4" w:rsidRDefault="00F44CE4" w:rsidP="00F44CE4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Adolescent (12 to 18 years)</w:t>
            </w:r>
          </w:p>
          <w:p w14:paraId="2AB36934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development</w:t>
            </w:r>
          </w:p>
          <w:p w14:paraId="3FD7C5E9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development</w:t>
            </w:r>
          </w:p>
          <w:p w14:paraId="53D04333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development</w:t>
            </w:r>
          </w:p>
          <w:p w14:paraId="77AEE745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development</w:t>
            </w:r>
          </w:p>
          <w:p w14:paraId="0BEB49EA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promotion and guidance</w:t>
            </w:r>
          </w:p>
          <w:p w14:paraId="5C7F559F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Care</w:t>
            </w:r>
          </w:p>
          <w:p w14:paraId="1C0496C5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  <w:p w14:paraId="7718CD85" w14:textId="77777777" w:rsidR="00F44CE4" w:rsidRDefault="00F44CE4" w:rsidP="00F44CE4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problems of adolescents</w:t>
            </w:r>
          </w:p>
          <w:p w14:paraId="0D914BE0" w14:textId="77777777" w:rsidR="00F44CE4" w:rsidRDefault="00F44CE4" w:rsidP="00F44CE4">
            <w:pPr>
              <w:pStyle w:val="ListParagraph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7ADD" w14:textId="77777777" w:rsidR="00F44CE4" w:rsidRPr="00552128" w:rsidRDefault="00F44CE4" w:rsidP="00F44CE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82E2363" w14:textId="77777777" w:rsidR="00F44CE4" w:rsidRPr="00CE4A7A" w:rsidRDefault="00F44CE4" w:rsidP="00F44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5D106228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868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83FB566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C10E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9E0F600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A358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57F3E8C9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4D12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15379484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951CA" w14:textId="77777777" w:rsidR="00F44CE4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67D370F2" w14:textId="77777777" w:rsidR="00F44CE4" w:rsidRPr="00803CAA" w:rsidRDefault="00F44CE4" w:rsidP="00F44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</w:tcPr>
          <w:p w14:paraId="35A0E774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8DC2A6C" w14:textId="77777777" w:rsidR="009100DA" w:rsidRDefault="009100DA" w:rsidP="00910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476E8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0627DEC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D857FD5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7585D196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with nurse tutor </w:t>
            </w:r>
          </w:p>
          <w:p w14:paraId="29C66513" w14:textId="77777777" w:rsidR="009100DA" w:rsidRDefault="009100DA" w:rsidP="009100DA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Download instructor power point </w:t>
            </w:r>
          </w:p>
          <w:p w14:paraId="3B204DDD" w14:textId="77777777" w:rsidR="00F44CE4" w:rsidRPr="00803CAA" w:rsidRDefault="00F44CE4" w:rsidP="0073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75AFC" w14:textId="77777777" w:rsidR="00A51D54" w:rsidRPr="00803CAA" w:rsidRDefault="00A51D54">
      <w:pPr>
        <w:rPr>
          <w:rFonts w:ascii="Times New Roman" w:hAnsi="Times New Roman" w:cs="Times New Roman"/>
          <w:sz w:val="20"/>
        </w:rPr>
      </w:pPr>
    </w:p>
    <w:p w14:paraId="264A231B" w14:textId="77777777" w:rsidR="00803CAA" w:rsidRPr="00803CAA" w:rsidRDefault="00803CAA">
      <w:pPr>
        <w:rPr>
          <w:rFonts w:ascii="Times New Roman" w:hAnsi="Times New Roman" w:cs="Times New Roman"/>
          <w:sz w:val="20"/>
        </w:rPr>
      </w:pPr>
    </w:p>
    <w:sectPr w:rsidR="00803CAA" w:rsidRPr="00803CAA" w:rsidSect="00DF4907">
      <w:headerReference w:type="default" r:id="rId11"/>
      <w:footerReference w:type="default" r:id="rId12"/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78014" w14:textId="77777777" w:rsidR="001E2873" w:rsidRDefault="001E2873" w:rsidP="00803CAA">
      <w:pPr>
        <w:spacing w:after="0" w:line="240" w:lineRule="auto"/>
      </w:pPr>
      <w:r>
        <w:separator/>
      </w:r>
    </w:p>
  </w:endnote>
  <w:endnote w:type="continuationSeparator" w:id="0">
    <w:p w14:paraId="4C3AA6CA" w14:textId="77777777" w:rsidR="001E2873" w:rsidRDefault="001E2873" w:rsidP="008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43"/>
      <w:gridCol w:w="11617"/>
    </w:tblGrid>
    <w:tr w:rsidR="001E2873" w14:paraId="3D73D525" w14:textId="77777777">
      <w:tc>
        <w:tcPr>
          <w:tcW w:w="918" w:type="dxa"/>
        </w:tcPr>
        <w:p w14:paraId="12DADB0B" w14:textId="7BC8CA65" w:rsidR="001E2873" w:rsidRDefault="001E2873">
          <w:pPr>
            <w:pStyle w:val="Footer"/>
            <w:jc w:val="right"/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83F50" w:rsidRPr="00A83F5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  <w:p w14:paraId="7111ECE4" w14:textId="77777777" w:rsidR="001E2873" w:rsidRDefault="001E2873" w:rsidP="00CF73D4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noProof/>
              <w:color w:val="4F81BD" w:themeColor="accent1"/>
              <w:sz w:val="20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Revised 2021</w:t>
          </w:r>
        </w:p>
      </w:tc>
      <w:tc>
        <w:tcPr>
          <w:tcW w:w="7938" w:type="dxa"/>
        </w:tcPr>
        <w:p w14:paraId="57B9D3FF" w14:textId="77777777" w:rsidR="001E2873" w:rsidRDefault="001E2873">
          <w:pPr>
            <w:pStyle w:val="Footer"/>
          </w:pPr>
        </w:p>
        <w:p w14:paraId="0F06D081" w14:textId="77777777" w:rsidR="001E2873" w:rsidRDefault="001E2873">
          <w:pPr>
            <w:pStyle w:val="Footer"/>
          </w:pPr>
        </w:p>
        <w:p w14:paraId="1379A9CD" w14:textId="77777777" w:rsidR="001E2873" w:rsidRDefault="001E2873">
          <w:pPr>
            <w:pStyle w:val="Footer"/>
          </w:pPr>
        </w:p>
      </w:tc>
    </w:tr>
  </w:tbl>
  <w:p w14:paraId="1FC4C4B6" w14:textId="77777777" w:rsidR="001E2873" w:rsidRDefault="001E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89A9" w14:textId="77777777" w:rsidR="001E2873" w:rsidRDefault="001E2873" w:rsidP="00803CAA">
      <w:pPr>
        <w:spacing w:after="0" w:line="240" w:lineRule="auto"/>
      </w:pPr>
      <w:r>
        <w:separator/>
      </w:r>
    </w:p>
  </w:footnote>
  <w:footnote w:type="continuationSeparator" w:id="0">
    <w:p w14:paraId="58ABDDBC" w14:textId="77777777" w:rsidR="001E2873" w:rsidRDefault="001E2873" w:rsidP="008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7F984" w14:textId="77777777" w:rsidR="001E2873" w:rsidRDefault="001E2873" w:rsidP="0044671E">
    <w:pPr>
      <w:pStyle w:val="Header"/>
      <w:jc w:val="center"/>
      <w:rPr>
        <w:rFonts w:ascii="Times New Roman" w:hAnsi="Times New Roman" w:cs="Times New Roman"/>
        <w:b/>
        <w:sz w:val="28"/>
      </w:rPr>
    </w:pPr>
    <w:r w:rsidRPr="0044671E">
      <w:rPr>
        <w:rFonts w:ascii="Times New Roman" w:hAnsi="Times New Roman" w:cs="Times New Roman"/>
        <w:b/>
        <w:sz w:val="28"/>
      </w:rPr>
      <w:t>Hazleton Area Career Center</w:t>
    </w:r>
    <w:r>
      <w:rPr>
        <w:rFonts w:ascii="Times New Roman" w:hAnsi="Times New Roman" w:cs="Times New Roman"/>
        <w:b/>
        <w:sz w:val="28"/>
      </w:rPr>
      <w:t xml:space="preserve"> </w:t>
    </w:r>
    <w:r w:rsidRPr="0044671E">
      <w:rPr>
        <w:rFonts w:ascii="Times New Roman" w:hAnsi="Times New Roman" w:cs="Times New Roman"/>
        <w:b/>
        <w:sz w:val="28"/>
      </w:rPr>
      <w:t>Practical Nursing Program</w:t>
    </w:r>
  </w:p>
  <w:p w14:paraId="414C2721" w14:textId="77777777" w:rsidR="001E2873" w:rsidRPr="0044671E" w:rsidRDefault="001E2873" w:rsidP="0044671E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Maternal Child Health</w:t>
    </w:r>
  </w:p>
  <w:p w14:paraId="2185EAB1" w14:textId="77777777" w:rsidR="001E2873" w:rsidRPr="00DF4907" w:rsidRDefault="001E2873">
    <w:pPr>
      <w:pStyle w:val="Header"/>
      <w:rPr>
        <w:rFonts w:ascii="Times New Roman" w:hAnsi="Times New Roman" w:cs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9C"/>
    <w:multiLevelType w:val="hybridMultilevel"/>
    <w:tmpl w:val="CF1A9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81342"/>
    <w:multiLevelType w:val="hybridMultilevel"/>
    <w:tmpl w:val="06BEEA7E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3881F62"/>
    <w:multiLevelType w:val="hybridMultilevel"/>
    <w:tmpl w:val="4BF6960A"/>
    <w:lvl w:ilvl="0" w:tplc="51B8773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758785B"/>
    <w:multiLevelType w:val="hybridMultilevel"/>
    <w:tmpl w:val="3110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CB0"/>
    <w:multiLevelType w:val="hybridMultilevel"/>
    <w:tmpl w:val="73A4CAB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D714E9A"/>
    <w:multiLevelType w:val="hybridMultilevel"/>
    <w:tmpl w:val="A308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A6C"/>
    <w:multiLevelType w:val="hybridMultilevel"/>
    <w:tmpl w:val="A0CC2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E10CF4"/>
    <w:multiLevelType w:val="hybridMultilevel"/>
    <w:tmpl w:val="727EA778"/>
    <w:lvl w:ilvl="0" w:tplc="7C6CB6D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F3340B3"/>
    <w:multiLevelType w:val="hybridMultilevel"/>
    <w:tmpl w:val="13227F38"/>
    <w:lvl w:ilvl="0" w:tplc="020E1E8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FAA2D97"/>
    <w:multiLevelType w:val="hybridMultilevel"/>
    <w:tmpl w:val="64D4724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03E4CC9"/>
    <w:multiLevelType w:val="hybridMultilevel"/>
    <w:tmpl w:val="06C8899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10A826E4"/>
    <w:multiLevelType w:val="hybridMultilevel"/>
    <w:tmpl w:val="C9B4747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0FB2D0D"/>
    <w:multiLevelType w:val="hybridMultilevel"/>
    <w:tmpl w:val="017EB3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11A3523E"/>
    <w:multiLevelType w:val="hybridMultilevel"/>
    <w:tmpl w:val="5DE8E2A4"/>
    <w:lvl w:ilvl="0" w:tplc="C26AFF0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138A3A0A"/>
    <w:multiLevelType w:val="hybridMultilevel"/>
    <w:tmpl w:val="845C5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FA7808"/>
    <w:multiLevelType w:val="hybridMultilevel"/>
    <w:tmpl w:val="1848C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F4768C"/>
    <w:multiLevelType w:val="hybridMultilevel"/>
    <w:tmpl w:val="0C9ADF30"/>
    <w:lvl w:ilvl="0" w:tplc="A60CC32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16E90CA9"/>
    <w:multiLevelType w:val="hybridMultilevel"/>
    <w:tmpl w:val="38FA605A"/>
    <w:lvl w:ilvl="0" w:tplc="3C32B7D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174E4C07"/>
    <w:multiLevelType w:val="hybridMultilevel"/>
    <w:tmpl w:val="E8EC69A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1A097D84"/>
    <w:multiLevelType w:val="hybridMultilevel"/>
    <w:tmpl w:val="1766FCC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1C1753D5"/>
    <w:multiLevelType w:val="hybridMultilevel"/>
    <w:tmpl w:val="9C36649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20226206"/>
    <w:multiLevelType w:val="hybridMultilevel"/>
    <w:tmpl w:val="9DBE22A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2683821"/>
    <w:multiLevelType w:val="hybridMultilevel"/>
    <w:tmpl w:val="27CAC25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24755757"/>
    <w:multiLevelType w:val="hybridMultilevel"/>
    <w:tmpl w:val="CF044A6E"/>
    <w:lvl w:ilvl="0" w:tplc="A226071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250F5FD6"/>
    <w:multiLevelType w:val="hybridMultilevel"/>
    <w:tmpl w:val="5E2E6E7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261B0F9B"/>
    <w:multiLevelType w:val="hybridMultilevel"/>
    <w:tmpl w:val="BBE83F62"/>
    <w:lvl w:ilvl="0" w:tplc="C8CA74E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291F5358"/>
    <w:multiLevelType w:val="hybridMultilevel"/>
    <w:tmpl w:val="4B125AC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2A4969A1"/>
    <w:multiLevelType w:val="hybridMultilevel"/>
    <w:tmpl w:val="3C8C4A8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2AE31209"/>
    <w:multiLevelType w:val="hybridMultilevel"/>
    <w:tmpl w:val="5C34B6CC"/>
    <w:lvl w:ilvl="0" w:tplc="CB260B9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2DA668D0"/>
    <w:multiLevelType w:val="hybridMultilevel"/>
    <w:tmpl w:val="E15AD3D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2F9E6D53"/>
    <w:multiLevelType w:val="hybridMultilevel"/>
    <w:tmpl w:val="B69AE92E"/>
    <w:lvl w:ilvl="0" w:tplc="DEDEA52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2FEB0BF1"/>
    <w:multiLevelType w:val="hybridMultilevel"/>
    <w:tmpl w:val="85C43770"/>
    <w:lvl w:ilvl="0" w:tplc="DB54E14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31670249"/>
    <w:multiLevelType w:val="hybridMultilevel"/>
    <w:tmpl w:val="98BA8A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 w15:restartNumberingAfterBreak="0">
    <w:nsid w:val="339236EB"/>
    <w:multiLevelType w:val="hybridMultilevel"/>
    <w:tmpl w:val="B398731C"/>
    <w:lvl w:ilvl="0" w:tplc="6B7CEE3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36D83984"/>
    <w:multiLevelType w:val="hybridMultilevel"/>
    <w:tmpl w:val="133674A8"/>
    <w:lvl w:ilvl="0" w:tplc="19FAF21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37810E5B"/>
    <w:multiLevelType w:val="hybridMultilevel"/>
    <w:tmpl w:val="86F864E6"/>
    <w:lvl w:ilvl="0" w:tplc="8C8C818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3AF040F1"/>
    <w:multiLevelType w:val="hybridMultilevel"/>
    <w:tmpl w:val="599A00BA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3BA14329"/>
    <w:multiLevelType w:val="hybridMultilevel"/>
    <w:tmpl w:val="E67E0510"/>
    <w:lvl w:ilvl="0" w:tplc="4ED2308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3DBC1394"/>
    <w:multiLevelType w:val="hybridMultilevel"/>
    <w:tmpl w:val="E71CCFD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3DEE09D7"/>
    <w:multiLevelType w:val="hybridMultilevel"/>
    <w:tmpl w:val="4D5643F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0" w15:restartNumberingAfterBreak="0">
    <w:nsid w:val="3E881AEF"/>
    <w:multiLevelType w:val="hybridMultilevel"/>
    <w:tmpl w:val="E1F6206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 w15:restartNumberingAfterBreak="0">
    <w:nsid w:val="3F5A19DD"/>
    <w:multiLevelType w:val="hybridMultilevel"/>
    <w:tmpl w:val="AE742354"/>
    <w:lvl w:ilvl="0" w:tplc="72F6B62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 w15:restartNumberingAfterBreak="0">
    <w:nsid w:val="44AB0459"/>
    <w:multiLevelType w:val="hybridMultilevel"/>
    <w:tmpl w:val="231C4DF4"/>
    <w:lvl w:ilvl="0" w:tplc="270C7B5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4590640A"/>
    <w:multiLevelType w:val="hybridMultilevel"/>
    <w:tmpl w:val="D68EC5D6"/>
    <w:lvl w:ilvl="0" w:tplc="56D2264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48F23BFA"/>
    <w:multiLevelType w:val="hybridMultilevel"/>
    <w:tmpl w:val="DBCCD854"/>
    <w:lvl w:ilvl="0" w:tplc="DF72A31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4A2C4833"/>
    <w:multiLevelType w:val="hybridMultilevel"/>
    <w:tmpl w:val="8654A44E"/>
    <w:lvl w:ilvl="0" w:tplc="96AE293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4ABD09A6"/>
    <w:multiLevelType w:val="hybridMultilevel"/>
    <w:tmpl w:val="17B6054E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 w15:restartNumberingAfterBreak="0">
    <w:nsid w:val="4C9F39E6"/>
    <w:multiLevelType w:val="hybridMultilevel"/>
    <w:tmpl w:val="6792AB72"/>
    <w:lvl w:ilvl="0" w:tplc="7FD0ADE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4CF04B30"/>
    <w:multiLevelType w:val="hybridMultilevel"/>
    <w:tmpl w:val="17F6A83C"/>
    <w:lvl w:ilvl="0" w:tplc="44049C0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9" w15:restartNumberingAfterBreak="0">
    <w:nsid w:val="50FC260E"/>
    <w:multiLevelType w:val="hybridMultilevel"/>
    <w:tmpl w:val="423C543A"/>
    <w:lvl w:ilvl="0" w:tplc="33BC0F9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0" w15:restartNumberingAfterBreak="0">
    <w:nsid w:val="56F82C98"/>
    <w:multiLevelType w:val="hybridMultilevel"/>
    <w:tmpl w:val="E7ECF99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1" w15:restartNumberingAfterBreak="0">
    <w:nsid w:val="58D53EDD"/>
    <w:multiLevelType w:val="hybridMultilevel"/>
    <w:tmpl w:val="A7EA535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5C295995"/>
    <w:multiLevelType w:val="hybridMultilevel"/>
    <w:tmpl w:val="D40C6E8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5C340644"/>
    <w:multiLevelType w:val="hybridMultilevel"/>
    <w:tmpl w:val="D9CCFC04"/>
    <w:lvl w:ilvl="0" w:tplc="F77C102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4" w15:restartNumberingAfterBreak="0">
    <w:nsid w:val="5DF14079"/>
    <w:multiLevelType w:val="hybridMultilevel"/>
    <w:tmpl w:val="75F6BCA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5" w15:restartNumberingAfterBreak="0">
    <w:nsid w:val="5E053904"/>
    <w:multiLevelType w:val="hybridMultilevel"/>
    <w:tmpl w:val="A0766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676466"/>
    <w:multiLevelType w:val="hybridMultilevel"/>
    <w:tmpl w:val="C5FCD0F2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7" w15:restartNumberingAfterBreak="0">
    <w:nsid w:val="5EA41170"/>
    <w:multiLevelType w:val="hybridMultilevel"/>
    <w:tmpl w:val="37869102"/>
    <w:lvl w:ilvl="0" w:tplc="59EAB92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8" w15:restartNumberingAfterBreak="0">
    <w:nsid w:val="5FB166ED"/>
    <w:multiLevelType w:val="hybridMultilevel"/>
    <w:tmpl w:val="DD0EE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F5DD7"/>
    <w:multiLevelType w:val="hybridMultilevel"/>
    <w:tmpl w:val="B324F4AC"/>
    <w:lvl w:ilvl="0" w:tplc="9ED8677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0" w15:restartNumberingAfterBreak="0">
    <w:nsid w:val="6157064E"/>
    <w:multiLevelType w:val="hybridMultilevel"/>
    <w:tmpl w:val="595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626A45"/>
    <w:multiLevelType w:val="hybridMultilevel"/>
    <w:tmpl w:val="493A9E8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2" w15:restartNumberingAfterBreak="0">
    <w:nsid w:val="63E923C1"/>
    <w:multiLevelType w:val="hybridMultilevel"/>
    <w:tmpl w:val="BD08729E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3" w15:restartNumberingAfterBreak="0">
    <w:nsid w:val="65926CC6"/>
    <w:multiLevelType w:val="hybridMultilevel"/>
    <w:tmpl w:val="883AC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615DB9"/>
    <w:multiLevelType w:val="hybridMultilevel"/>
    <w:tmpl w:val="7CBE104E"/>
    <w:lvl w:ilvl="0" w:tplc="EFC26B9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5" w15:restartNumberingAfterBreak="0">
    <w:nsid w:val="691A5F1D"/>
    <w:multiLevelType w:val="hybridMultilevel"/>
    <w:tmpl w:val="91F603EE"/>
    <w:lvl w:ilvl="0" w:tplc="D67CDDF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6A5E5B6C"/>
    <w:multiLevelType w:val="hybridMultilevel"/>
    <w:tmpl w:val="1A627A8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7" w15:restartNumberingAfterBreak="0">
    <w:nsid w:val="6A7E20F4"/>
    <w:multiLevelType w:val="hybridMultilevel"/>
    <w:tmpl w:val="CCD48B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8" w15:restartNumberingAfterBreak="0">
    <w:nsid w:val="72032A37"/>
    <w:multiLevelType w:val="hybridMultilevel"/>
    <w:tmpl w:val="E3CE0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44A89"/>
    <w:multiLevelType w:val="hybridMultilevel"/>
    <w:tmpl w:val="52AE718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0" w15:restartNumberingAfterBreak="0">
    <w:nsid w:val="721905FC"/>
    <w:multiLevelType w:val="hybridMultilevel"/>
    <w:tmpl w:val="0368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1D7D6C"/>
    <w:multiLevelType w:val="hybridMultilevel"/>
    <w:tmpl w:val="D2103616"/>
    <w:lvl w:ilvl="0" w:tplc="7CE28B8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2" w15:restartNumberingAfterBreak="0">
    <w:nsid w:val="76D1132E"/>
    <w:multiLevelType w:val="hybridMultilevel"/>
    <w:tmpl w:val="B91ACCDC"/>
    <w:lvl w:ilvl="0" w:tplc="ABF2040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3" w15:restartNumberingAfterBreak="0">
    <w:nsid w:val="775F4372"/>
    <w:multiLevelType w:val="hybridMultilevel"/>
    <w:tmpl w:val="25FC918C"/>
    <w:lvl w:ilvl="0" w:tplc="20A6F88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4" w15:restartNumberingAfterBreak="0">
    <w:nsid w:val="786914C2"/>
    <w:multiLevelType w:val="hybridMultilevel"/>
    <w:tmpl w:val="6524A3D0"/>
    <w:lvl w:ilvl="0" w:tplc="24DEB1B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5" w15:restartNumberingAfterBreak="0">
    <w:nsid w:val="7B750A25"/>
    <w:multiLevelType w:val="hybridMultilevel"/>
    <w:tmpl w:val="84F06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5E6CD0"/>
    <w:multiLevelType w:val="hybridMultilevel"/>
    <w:tmpl w:val="5C5A74D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7" w15:restartNumberingAfterBreak="0">
    <w:nsid w:val="7D0A4C98"/>
    <w:multiLevelType w:val="hybridMultilevel"/>
    <w:tmpl w:val="7D42CA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D2365F"/>
    <w:multiLevelType w:val="hybridMultilevel"/>
    <w:tmpl w:val="B9A231F2"/>
    <w:lvl w:ilvl="0" w:tplc="511C1B0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9" w15:restartNumberingAfterBreak="0">
    <w:nsid w:val="7F2E5AB2"/>
    <w:multiLevelType w:val="hybridMultilevel"/>
    <w:tmpl w:val="EFBED368"/>
    <w:lvl w:ilvl="0" w:tplc="C97E82D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0" w15:restartNumberingAfterBreak="0">
    <w:nsid w:val="7F49570F"/>
    <w:multiLevelType w:val="hybridMultilevel"/>
    <w:tmpl w:val="D13A407C"/>
    <w:lvl w:ilvl="0" w:tplc="E4D67DA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7"/>
  </w:num>
  <w:num w:numId="2">
    <w:abstractNumId w:val="14"/>
  </w:num>
  <w:num w:numId="3">
    <w:abstractNumId w:val="65"/>
  </w:num>
  <w:num w:numId="4">
    <w:abstractNumId w:val="64"/>
  </w:num>
  <w:num w:numId="5">
    <w:abstractNumId w:val="26"/>
  </w:num>
  <w:num w:numId="6">
    <w:abstractNumId w:val="21"/>
  </w:num>
  <w:num w:numId="7">
    <w:abstractNumId w:val="4"/>
  </w:num>
  <w:num w:numId="8">
    <w:abstractNumId w:val="47"/>
  </w:num>
  <w:num w:numId="9">
    <w:abstractNumId w:val="29"/>
  </w:num>
  <w:num w:numId="10">
    <w:abstractNumId w:val="50"/>
  </w:num>
  <w:num w:numId="11">
    <w:abstractNumId w:val="55"/>
  </w:num>
  <w:num w:numId="12">
    <w:abstractNumId w:val="15"/>
  </w:num>
  <w:num w:numId="13">
    <w:abstractNumId w:val="0"/>
  </w:num>
  <w:num w:numId="14">
    <w:abstractNumId w:val="49"/>
  </w:num>
  <w:num w:numId="15">
    <w:abstractNumId w:val="71"/>
  </w:num>
  <w:num w:numId="16">
    <w:abstractNumId w:val="51"/>
  </w:num>
  <w:num w:numId="17">
    <w:abstractNumId w:val="6"/>
  </w:num>
  <w:num w:numId="18">
    <w:abstractNumId w:val="35"/>
  </w:num>
  <w:num w:numId="19">
    <w:abstractNumId w:val="20"/>
  </w:num>
  <w:num w:numId="20">
    <w:abstractNumId w:val="54"/>
  </w:num>
  <w:num w:numId="21">
    <w:abstractNumId w:val="57"/>
  </w:num>
  <w:num w:numId="22">
    <w:abstractNumId w:val="67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 w:numId="27">
    <w:abstractNumId w:val="66"/>
  </w:num>
  <w:num w:numId="28">
    <w:abstractNumId w:val="25"/>
  </w:num>
  <w:num w:numId="29">
    <w:abstractNumId w:val="59"/>
  </w:num>
  <w:num w:numId="30">
    <w:abstractNumId w:val="23"/>
  </w:num>
  <w:num w:numId="31">
    <w:abstractNumId w:val="22"/>
  </w:num>
  <w:num w:numId="32">
    <w:abstractNumId w:val="19"/>
  </w:num>
  <w:num w:numId="33">
    <w:abstractNumId w:val="80"/>
  </w:num>
  <w:num w:numId="34">
    <w:abstractNumId w:val="7"/>
  </w:num>
  <w:num w:numId="35">
    <w:abstractNumId w:val="79"/>
  </w:num>
  <w:num w:numId="36">
    <w:abstractNumId w:val="40"/>
  </w:num>
  <w:num w:numId="37">
    <w:abstractNumId w:val="69"/>
  </w:num>
  <w:num w:numId="38">
    <w:abstractNumId w:val="13"/>
  </w:num>
  <w:num w:numId="39">
    <w:abstractNumId w:val="30"/>
  </w:num>
  <w:num w:numId="40">
    <w:abstractNumId w:val="41"/>
  </w:num>
  <w:num w:numId="41">
    <w:abstractNumId w:val="2"/>
  </w:num>
  <w:num w:numId="42">
    <w:abstractNumId w:val="42"/>
  </w:num>
  <w:num w:numId="43">
    <w:abstractNumId w:val="53"/>
  </w:num>
  <w:num w:numId="44">
    <w:abstractNumId w:val="34"/>
  </w:num>
  <w:num w:numId="45">
    <w:abstractNumId w:val="72"/>
  </w:num>
  <w:num w:numId="46">
    <w:abstractNumId w:val="43"/>
  </w:num>
  <w:num w:numId="47">
    <w:abstractNumId w:val="48"/>
  </w:num>
  <w:num w:numId="48">
    <w:abstractNumId w:val="16"/>
  </w:num>
  <w:num w:numId="49">
    <w:abstractNumId w:val="38"/>
  </w:num>
  <w:num w:numId="50">
    <w:abstractNumId w:val="44"/>
  </w:num>
  <w:num w:numId="51">
    <w:abstractNumId w:val="33"/>
  </w:num>
  <w:num w:numId="52">
    <w:abstractNumId w:val="73"/>
  </w:num>
  <w:num w:numId="53">
    <w:abstractNumId w:val="75"/>
  </w:num>
  <w:num w:numId="54">
    <w:abstractNumId w:val="31"/>
  </w:num>
  <w:num w:numId="55">
    <w:abstractNumId w:val="45"/>
  </w:num>
  <w:num w:numId="56">
    <w:abstractNumId w:val="36"/>
  </w:num>
  <w:num w:numId="57">
    <w:abstractNumId w:val="61"/>
  </w:num>
  <w:num w:numId="58">
    <w:abstractNumId w:val="52"/>
  </w:num>
  <w:num w:numId="59">
    <w:abstractNumId w:val="56"/>
  </w:num>
  <w:num w:numId="60">
    <w:abstractNumId w:val="32"/>
  </w:num>
  <w:num w:numId="61">
    <w:abstractNumId w:val="1"/>
  </w:num>
  <w:num w:numId="62">
    <w:abstractNumId w:val="62"/>
  </w:num>
  <w:num w:numId="63">
    <w:abstractNumId w:val="11"/>
  </w:num>
  <w:num w:numId="64">
    <w:abstractNumId w:val="46"/>
  </w:num>
  <w:num w:numId="65">
    <w:abstractNumId w:val="8"/>
  </w:num>
  <w:num w:numId="66">
    <w:abstractNumId w:val="24"/>
  </w:num>
  <w:num w:numId="67">
    <w:abstractNumId w:val="78"/>
  </w:num>
  <w:num w:numId="68">
    <w:abstractNumId w:val="76"/>
  </w:num>
  <w:num w:numId="69">
    <w:abstractNumId w:val="10"/>
  </w:num>
  <w:num w:numId="70">
    <w:abstractNumId w:val="28"/>
  </w:num>
  <w:num w:numId="71">
    <w:abstractNumId w:val="27"/>
  </w:num>
  <w:num w:numId="72">
    <w:abstractNumId w:val="37"/>
  </w:num>
  <w:num w:numId="73">
    <w:abstractNumId w:val="74"/>
  </w:num>
  <w:num w:numId="74">
    <w:abstractNumId w:val="39"/>
  </w:num>
  <w:num w:numId="75">
    <w:abstractNumId w:val="5"/>
  </w:num>
  <w:num w:numId="76">
    <w:abstractNumId w:val="3"/>
  </w:num>
  <w:num w:numId="77">
    <w:abstractNumId w:val="63"/>
  </w:num>
  <w:num w:numId="78">
    <w:abstractNumId w:val="58"/>
  </w:num>
  <w:num w:numId="79">
    <w:abstractNumId w:val="68"/>
  </w:num>
  <w:num w:numId="80">
    <w:abstractNumId w:val="70"/>
  </w:num>
  <w:num w:numId="81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A"/>
    <w:rsid w:val="0006327C"/>
    <w:rsid w:val="00095D2C"/>
    <w:rsid w:val="000F6CF5"/>
    <w:rsid w:val="001766AC"/>
    <w:rsid w:val="00194842"/>
    <w:rsid w:val="001A2A8C"/>
    <w:rsid w:val="001C5156"/>
    <w:rsid w:val="001D5368"/>
    <w:rsid w:val="001E2873"/>
    <w:rsid w:val="002000FE"/>
    <w:rsid w:val="00205025"/>
    <w:rsid w:val="002358AF"/>
    <w:rsid w:val="00276455"/>
    <w:rsid w:val="002D0139"/>
    <w:rsid w:val="002F5BD9"/>
    <w:rsid w:val="00317D44"/>
    <w:rsid w:val="003444E1"/>
    <w:rsid w:val="003C4061"/>
    <w:rsid w:val="003D2286"/>
    <w:rsid w:val="003D3B64"/>
    <w:rsid w:val="003F10EA"/>
    <w:rsid w:val="003F4D56"/>
    <w:rsid w:val="003F728C"/>
    <w:rsid w:val="004160EF"/>
    <w:rsid w:val="0044671E"/>
    <w:rsid w:val="00471AC6"/>
    <w:rsid w:val="004B1A3D"/>
    <w:rsid w:val="004C357D"/>
    <w:rsid w:val="004C6DA6"/>
    <w:rsid w:val="004E25A9"/>
    <w:rsid w:val="00506C0F"/>
    <w:rsid w:val="005114A4"/>
    <w:rsid w:val="00516FE1"/>
    <w:rsid w:val="00552128"/>
    <w:rsid w:val="00576CB9"/>
    <w:rsid w:val="005B68C6"/>
    <w:rsid w:val="005F2375"/>
    <w:rsid w:val="00625094"/>
    <w:rsid w:val="00670334"/>
    <w:rsid w:val="006A5EF6"/>
    <w:rsid w:val="006B2B90"/>
    <w:rsid w:val="006F4DF2"/>
    <w:rsid w:val="00711190"/>
    <w:rsid w:val="00724ADD"/>
    <w:rsid w:val="00737FD7"/>
    <w:rsid w:val="007618C2"/>
    <w:rsid w:val="007D2AFC"/>
    <w:rsid w:val="00803CAA"/>
    <w:rsid w:val="008102AC"/>
    <w:rsid w:val="0082066F"/>
    <w:rsid w:val="0082145F"/>
    <w:rsid w:val="00835758"/>
    <w:rsid w:val="0084379F"/>
    <w:rsid w:val="008622C0"/>
    <w:rsid w:val="008F4ACD"/>
    <w:rsid w:val="009100DA"/>
    <w:rsid w:val="009357B2"/>
    <w:rsid w:val="009371DE"/>
    <w:rsid w:val="0095084E"/>
    <w:rsid w:val="00981262"/>
    <w:rsid w:val="009B3656"/>
    <w:rsid w:val="009C360D"/>
    <w:rsid w:val="00A002D7"/>
    <w:rsid w:val="00A51D54"/>
    <w:rsid w:val="00A56DC4"/>
    <w:rsid w:val="00A62348"/>
    <w:rsid w:val="00A833C0"/>
    <w:rsid w:val="00A83F50"/>
    <w:rsid w:val="00AB1ABE"/>
    <w:rsid w:val="00AD76BD"/>
    <w:rsid w:val="00AF1170"/>
    <w:rsid w:val="00AF656F"/>
    <w:rsid w:val="00B217E9"/>
    <w:rsid w:val="00B72970"/>
    <w:rsid w:val="00BA7050"/>
    <w:rsid w:val="00BF1575"/>
    <w:rsid w:val="00C90F6B"/>
    <w:rsid w:val="00CA2CF8"/>
    <w:rsid w:val="00CB41F2"/>
    <w:rsid w:val="00CE4A7A"/>
    <w:rsid w:val="00CF73D4"/>
    <w:rsid w:val="00D60FED"/>
    <w:rsid w:val="00D7391D"/>
    <w:rsid w:val="00D860CB"/>
    <w:rsid w:val="00DD2DD1"/>
    <w:rsid w:val="00DF4907"/>
    <w:rsid w:val="00E06D3F"/>
    <w:rsid w:val="00E57D46"/>
    <w:rsid w:val="00E57D6B"/>
    <w:rsid w:val="00E63582"/>
    <w:rsid w:val="00ED3D77"/>
    <w:rsid w:val="00F44CE4"/>
    <w:rsid w:val="00F63DD7"/>
    <w:rsid w:val="00F85ECE"/>
    <w:rsid w:val="00F923B0"/>
    <w:rsid w:val="00FC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8F7CBB"/>
  <w15:docId w15:val="{B1B140A6-6E44-4B70-A960-BE992C8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AA"/>
  </w:style>
  <w:style w:type="paragraph" w:styleId="Footer">
    <w:name w:val="footer"/>
    <w:basedOn w:val="Normal"/>
    <w:link w:val="Foot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AA"/>
  </w:style>
  <w:style w:type="paragraph" w:styleId="BalloonText">
    <w:name w:val="Balloon Text"/>
    <w:basedOn w:val="Normal"/>
    <w:link w:val="BalloonTextChar"/>
    <w:uiPriority w:val="99"/>
    <w:semiHidden/>
    <w:unhideWhenUsed/>
    <w:rsid w:val="008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CF9D-7BB3-43D3-BBF9-71D79A5710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030d41e-2c5e-4c17-aa69-3920c9b4b4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ABE076-22FE-4D85-86E8-A0986EBCD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186EB-20FA-4B11-9FAF-4D560AAA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E46C6-CAAA-41DD-8CC6-226ADDF6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HASD</dc:creator>
  <cp:lastModifiedBy>KAREN MALT</cp:lastModifiedBy>
  <cp:revision>2</cp:revision>
  <cp:lastPrinted>2019-01-09T19:48:00Z</cp:lastPrinted>
  <dcterms:created xsi:type="dcterms:W3CDTF">2022-06-01T17:26:00Z</dcterms:created>
  <dcterms:modified xsi:type="dcterms:W3CDTF">2022-06-01T17:26:00Z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